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4FEE2" w14:textId="77777777" w:rsidR="00925B8B" w:rsidRDefault="00925B8B" w:rsidP="00925B8B">
      <w:pPr>
        <w:pBdr>
          <w:bar w:val="single" w:sz="4" w:color="auto"/>
        </w:pBdr>
        <w:jc w:val="center"/>
        <w:rPr>
          <w:rFonts w:ascii="Arial" w:eastAsia="Calibri" w:hAnsi="Arial" w:cs="Arial"/>
          <w:b/>
          <w:color w:val="auto"/>
          <w:sz w:val="28"/>
          <w:szCs w:val="28"/>
        </w:rPr>
      </w:pPr>
      <w:r>
        <w:rPr>
          <w:rFonts w:ascii="Arial" w:eastAsia="Calibri" w:hAnsi="Arial" w:cs="Arial"/>
          <w:b/>
          <w:color w:val="auto"/>
          <w:sz w:val="28"/>
          <w:szCs w:val="28"/>
        </w:rPr>
        <w:t>Project Management Plan</w:t>
      </w:r>
    </w:p>
    <w:p w14:paraId="15CFD8A1" w14:textId="77777777" w:rsidR="00925B8B" w:rsidRDefault="00925B8B" w:rsidP="00925B8B">
      <w:pPr>
        <w:pBdr>
          <w:bar w:val="single" w:sz="4" w:color="auto"/>
        </w:pBdr>
        <w:jc w:val="center"/>
        <w:rPr>
          <w:rFonts w:ascii="Arial" w:eastAsia="Calibri" w:hAnsi="Arial" w:cs="Arial"/>
          <w:b/>
          <w:color w:val="auto"/>
          <w:sz w:val="28"/>
          <w:szCs w:val="28"/>
        </w:rPr>
      </w:pPr>
    </w:p>
    <w:p w14:paraId="59D30B94" w14:textId="77777777" w:rsidR="00925B8B" w:rsidRDefault="00925B8B" w:rsidP="00925B8B">
      <w:pPr>
        <w:jc w:val="center"/>
        <w:rPr>
          <w:rFonts w:ascii="Arial" w:eastAsia="Calibri" w:hAnsi="Arial" w:cs="Arial"/>
          <w:b/>
          <w:color w:val="auto"/>
          <w:sz w:val="28"/>
          <w:szCs w:val="28"/>
        </w:rPr>
      </w:pP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5"/>
        <w:gridCol w:w="6295"/>
      </w:tblGrid>
      <w:tr w:rsidR="00925B8B" w:rsidRPr="00EF4A05" w14:paraId="5F947E36" w14:textId="77777777" w:rsidTr="0024198A">
        <w:tc>
          <w:tcPr>
            <w:tcW w:w="3055" w:type="dxa"/>
            <w:shd w:val="clear" w:color="auto" w:fill="FFFFFF" w:themeFill="background1"/>
          </w:tcPr>
          <w:p w14:paraId="107000B0" w14:textId="77777777" w:rsidR="00925B8B" w:rsidRPr="00EF4A05" w:rsidRDefault="00925B8B" w:rsidP="0024198A">
            <w:pPr>
              <w:spacing w:after="60"/>
              <w:rPr>
                <w:rFonts w:ascii="Arial" w:eastAsia="Calibri" w:hAnsi="Arial" w:cs="Arial"/>
                <w:b/>
                <w:color w:val="auto"/>
              </w:rPr>
            </w:pPr>
            <w:r w:rsidRPr="00EF4A05">
              <w:rPr>
                <w:rFonts w:ascii="Arial" w:eastAsia="Calibri" w:hAnsi="Arial" w:cs="Arial"/>
                <w:b/>
                <w:color w:val="auto"/>
              </w:rPr>
              <w:t>Report Topic:</w:t>
            </w:r>
          </w:p>
        </w:tc>
        <w:tc>
          <w:tcPr>
            <w:tcW w:w="6295" w:type="dxa"/>
          </w:tcPr>
          <w:p w14:paraId="33D72433" w14:textId="77777777" w:rsidR="00925B8B" w:rsidRPr="00EF4A05" w:rsidRDefault="00925B8B" w:rsidP="0024198A">
            <w:pPr>
              <w:rPr>
                <w:rFonts w:ascii="Arial" w:eastAsia="Calibri" w:hAnsi="Arial" w:cs="Arial"/>
                <w:b/>
                <w:color w:val="auto"/>
              </w:rPr>
            </w:pPr>
          </w:p>
        </w:tc>
      </w:tr>
      <w:tr w:rsidR="00925B8B" w:rsidRPr="00EF4A05" w14:paraId="5AB740E4" w14:textId="77777777" w:rsidTr="0024198A">
        <w:tc>
          <w:tcPr>
            <w:tcW w:w="3055" w:type="dxa"/>
            <w:shd w:val="clear" w:color="auto" w:fill="FFFFFF" w:themeFill="background1"/>
          </w:tcPr>
          <w:p w14:paraId="5EBAB49B" w14:textId="77777777" w:rsidR="00925B8B" w:rsidRPr="00EF4A05" w:rsidRDefault="00925B8B" w:rsidP="0024198A">
            <w:pPr>
              <w:spacing w:after="60"/>
              <w:rPr>
                <w:rFonts w:ascii="Arial" w:eastAsia="Calibri" w:hAnsi="Arial" w:cs="Arial"/>
                <w:b/>
                <w:color w:val="auto"/>
              </w:rPr>
            </w:pPr>
            <w:r w:rsidRPr="00EF4A05">
              <w:rPr>
                <w:rFonts w:ascii="Arial" w:eastAsia="Calibri" w:hAnsi="Arial" w:cs="Arial"/>
                <w:b/>
                <w:color w:val="auto"/>
              </w:rPr>
              <w:t>Entity:</w:t>
            </w:r>
          </w:p>
        </w:tc>
        <w:tc>
          <w:tcPr>
            <w:tcW w:w="6295" w:type="dxa"/>
          </w:tcPr>
          <w:p w14:paraId="3BAF9A17" w14:textId="77777777" w:rsidR="00925B8B" w:rsidRPr="00EF4A05" w:rsidRDefault="00925B8B" w:rsidP="0024198A">
            <w:pPr>
              <w:rPr>
                <w:rFonts w:ascii="Arial" w:eastAsia="Calibri" w:hAnsi="Arial" w:cs="Arial"/>
                <w:b/>
                <w:color w:val="auto"/>
              </w:rPr>
            </w:pPr>
          </w:p>
        </w:tc>
      </w:tr>
      <w:tr w:rsidR="00925B8B" w:rsidRPr="00EF4A05" w14:paraId="5649C9E0" w14:textId="77777777" w:rsidTr="0024198A">
        <w:tc>
          <w:tcPr>
            <w:tcW w:w="3055" w:type="dxa"/>
            <w:shd w:val="clear" w:color="auto" w:fill="FFFFFF" w:themeFill="background1"/>
          </w:tcPr>
          <w:p w14:paraId="4341512E" w14:textId="77777777" w:rsidR="00925B8B" w:rsidRPr="00EF4A05" w:rsidRDefault="00925B8B" w:rsidP="0024198A">
            <w:pPr>
              <w:spacing w:after="60"/>
              <w:rPr>
                <w:rFonts w:ascii="Arial" w:eastAsia="Calibri" w:hAnsi="Arial" w:cs="Arial"/>
                <w:b/>
                <w:color w:val="auto"/>
              </w:rPr>
            </w:pPr>
            <w:r w:rsidRPr="00EF4A05">
              <w:rPr>
                <w:rFonts w:ascii="Arial" w:eastAsia="Calibri" w:hAnsi="Arial" w:cs="Arial"/>
                <w:b/>
                <w:color w:val="auto"/>
              </w:rPr>
              <w:t>Target Release Date:</w:t>
            </w:r>
          </w:p>
        </w:tc>
        <w:tc>
          <w:tcPr>
            <w:tcW w:w="6295" w:type="dxa"/>
          </w:tcPr>
          <w:p w14:paraId="3BD43032" w14:textId="77777777" w:rsidR="00925B8B" w:rsidRPr="00EF4A05" w:rsidRDefault="00925B8B" w:rsidP="0024198A">
            <w:pPr>
              <w:rPr>
                <w:rFonts w:ascii="Arial" w:eastAsia="Calibri" w:hAnsi="Arial" w:cs="Arial"/>
                <w:b/>
                <w:color w:val="auto"/>
              </w:rPr>
            </w:pPr>
          </w:p>
        </w:tc>
      </w:tr>
    </w:tbl>
    <w:p w14:paraId="67D27CCD" w14:textId="77777777" w:rsidR="00925B8B" w:rsidRDefault="00925B8B" w:rsidP="00925B8B">
      <w:pPr>
        <w:jc w:val="center"/>
        <w:rPr>
          <w:rFonts w:ascii="Arial" w:eastAsia="Calibri" w:hAnsi="Arial" w:cs="Arial"/>
          <w:b/>
          <w:color w:val="auto"/>
        </w:rPr>
      </w:pPr>
    </w:p>
    <w:p w14:paraId="2BF9F878" w14:textId="77777777" w:rsidR="00925B8B" w:rsidRPr="00EF4A05" w:rsidRDefault="00925B8B" w:rsidP="00925B8B">
      <w:pPr>
        <w:jc w:val="center"/>
        <w:rPr>
          <w:rFonts w:ascii="Arial" w:eastAsia="Calibri" w:hAnsi="Arial" w:cs="Arial"/>
          <w:b/>
          <w:color w:val="auto"/>
        </w:rPr>
      </w:pPr>
    </w:p>
    <w:p w14:paraId="110AA9EE" w14:textId="77777777" w:rsidR="00925B8B" w:rsidRPr="003F6DF9" w:rsidRDefault="00925B8B" w:rsidP="00925B8B">
      <w:pPr>
        <w:tabs>
          <w:tab w:val="center" w:pos="7290"/>
          <w:tab w:val="center" w:pos="9990"/>
        </w:tabs>
        <w:rPr>
          <w:rFonts w:ascii="Arial" w:eastAsia="Calibri" w:hAnsi="Arial" w:cs="Arial"/>
          <w:b/>
          <w:sz w:val="16"/>
          <w:szCs w:val="16"/>
        </w:rPr>
      </w:pPr>
    </w:p>
    <w:p w14:paraId="6125C0B0" w14:textId="77777777" w:rsidR="00925B8B" w:rsidRPr="00B95198" w:rsidRDefault="00925B8B" w:rsidP="00925B8B">
      <w:pPr>
        <w:tabs>
          <w:tab w:val="center" w:pos="7290"/>
          <w:tab w:val="center" w:pos="9990"/>
        </w:tabs>
        <w:rPr>
          <w:rFonts w:ascii="Arial" w:eastAsia="Calibri" w:hAnsi="Arial" w:cs="Arial"/>
          <w:b/>
          <w:sz w:val="26"/>
          <w:szCs w:val="26"/>
        </w:rPr>
      </w:pPr>
      <w:r w:rsidRPr="00B95198">
        <w:rPr>
          <w:rFonts w:ascii="Arial" w:eastAsia="Calibri" w:hAnsi="Arial" w:cs="Arial"/>
          <w:b/>
          <w:sz w:val="26"/>
          <w:szCs w:val="26"/>
        </w:rPr>
        <w:t>Investigation</w:t>
      </w:r>
    </w:p>
    <w:p w14:paraId="005E06BE" w14:textId="77777777" w:rsidR="00925B8B" w:rsidRPr="00FB50AF" w:rsidRDefault="00925B8B" w:rsidP="00925B8B">
      <w:pPr>
        <w:tabs>
          <w:tab w:val="center" w:pos="7290"/>
          <w:tab w:val="center" w:pos="9990"/>
        </w:tabs>
        <w:rPr>
          <w:rFonts w:ascii="Arial" w:eastAsia="Calibri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5"/>
        <w:gridCol w:w="1588"/>
        <w:gridCol w:w="1588"/>
        <w:gridCol w:w="1589"/>
      </w:tblGrid>
      <w:tr w:rsidR="00925B8B" w14:paraId="25F6F80F" w14:textId="77777777" w:rsidTr="0024198A">
        <w:tc>
          <w:tcPr>
            <w:tcW w:w="4585" w:type="dxa"/>
            <w:shd w:val="clear" w:color="auto" w:fill="D1D1D1" w:themeFill="background2" w:themeFillShade="E6"/>
          </w:tcPr>
          <w:p w14:paraId="32356298" w14:textId="77777777" w:rsidR="00925B8B" w:rsidRPr="000D0494" w:rsidRDefault="00925B8B" w:rsidP="0024198A">
            <w:pPr>
              <w:tabs>
                <w:tab w:val="center" w:pos="2184"/>
                <w:tab w:val="center" w:pos="7290"/>
                <w:tab w:val="center" w:pos="9990"/>
              </w:tabs>
              <w:spacing w:before="120"/>
              <w:rPr>
                <w:rFonts w:ascii="Arial" w:eastAsia="Calibri" w:hAnsi="Arial" w:cs="Arial"/>
                <w:b/>
                <w:color w:val="FFFFFF" w:themeColor="background1"/>
              </w:rPr>
            </w:pPr>
            <w:r>
              <w:rPr>
                <w:rFonts w:ascii="Arial" w:eastAsia="Calibri" w:hAnsi="Arial" w:cs="Arial"/>
                <w:b/>
                <w:color w:val="FFFFFF" w:themeColor="background1"/>
              </w:rPr>
              <w:tab/>
            </w:r>
            <w:r w:rsidRPr="00143649">
              <w:rPr>
                <w:rFonts w:ascii="Arial" w:eastAsia="Calibri" w:hAnsi="Arial" w:cs="Arial"/>
                <w:b/>
                <w:color w:val="000000" w:themeColor="text1"/>
              </w:rPr>
              <w:t>Task</w:t>
            </w:r>
          </w:p>
        </w:tc>
        <w:tc>
          <w:tcPr>
            <w:tcW w:w="1588" w:type="dxa"/>
            <w:shd w:val="clear" w:color="auto" w:fill="D1D1D1" w:themeFill="background2" w:themeFillShade="E6"/>
          </w:tcPr>
          <w:p w14:paraId="45142435" w14:textId="77777777" w:rsidR="00925B8B" w:rsidRPr="00871456" w:rsidRDefault="00925B8B" w:rsidP="0024198A">
            <w:pPr>
              <w:tabs>
                <w:tab w:val="center" w:pos="2184"/>
                <w:tab w:val="center" w:pos="7290"/>
                <w:tab w:val="center" w:pos="9990"/>
              </w:tabs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  <w:r w:rsidRPr="00871456">
              <w:rPr>
                <w:rFonts w:ascii="Arial" w:eastAsia="Calibri" w:hAnsi="Arial" w:cs="Arial"/>
                <w:b/>
                <w:color w:val="000000" w:themeColor="text1"/>
              </w:rPr>
              <w:t>Target Date</w:t>
            </w:r>
          </w:p>
        </w:tc>
        <w:tc>
          <w:tcPr>
            <w:tcW w:w="1588" w:type="dxa"/>
            <w:shd w:val="clear" w:color="auto" w:fill="D1D1D1" w:themeFill="background2" w:themeFillShade="E6"/>
          </w:tcPr>
          <w:p w14:paraId="30BDD5F4" w14:textId="77777777" w:rsidR="00925B8B" w:rsidRPr="00871456" w:rsidRDefault="00925B8B" w:rsidP="0024198A">
            <w:pPr>
              <w:tabs>
                <w:tab w:val="center" w:pos="2184"/>
                <w:tab w:val="center" w:pos="7290"/>
                <w:tab w:val="center" w:pos="9990"/>
              </w:tabs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  <w:r w:rsidRPr="00871456">
              <w:rPr>
                <w:rFonts w:ascii="Arial" w:eastAsia="Calibri" w:hAnsi="Arial" w:cs="Arial"/>
                <w:b/>
                <w:color w:val="000000" w:themeColor="text1"/>
              </w:rPr>
              <w:t>Completion Date</w:t>
            </w:r>
          </w:p>
        </w:tc>
        <w:tc>
          <w:tcPr>
            <w:tcW w:w="1589" w:type="dxa"/>
            <w:shd w:val="clear" w:color="auto" w:fill="D1D1D1" w:themeFill="background2" w:themeFillShade="E6"/>
          </w:tcPr>
          <w:p w14:paraId="7DC5BD2A" w14:textId="77777777" w:rsidR="00925B8B" w:rsidRPr="00871456" w:rsidRDefault="00925B8B" w:rsidP="0024198A">
            <w:pPr>
              <w:tabs>
                <w:tab w:val="center" w:pos="2184"/>
                <w:tab w:val="center" w:pos="7290"/>
                <w:tab w:val="center" w:pos="9990"/>
              </w:tabs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  <w:r w:rsidRPr="00871456">
              <w:rPr>
                <w:rFonts w:ascii="Arial" w:eastAsia="Calibri" w:hAnsi="Arial" w:cs="Arial"/>
                <w:b/>
                <w:color w:val="000000" w:themeColor="text1"/>
              </w:rPr>
              <w:t>Assigned to</w:t>
            </w:r>
          </w:p>
        </w:tc>
      </w:tr>
      <w:tr w:rsidR="00925B8B" w14:paraId="16845121" w14:textId="77777777" w:rsidTr="0024198A">
        <w:tc>
          <w:tcPr>
            <w:tcW w:w="4585" w:type="dxa"/>
          </w:tcPr>
          <w:p w14:paraId="0E971E69" w14:textId="77777777" w:rsidR="00925B8B" w:rsidRPr="00990562" w:rsidRDefault="00925B8B" w:rsidP="0024198A">
            <w:pPr>
              <w:tabs>
                <w:tab w:val="center" w:pos="7290"/>
                <w:tab w:val="center" w:pos="9990"/>
              </w:tabs>
              <w:spacing w:after="6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990562">
              <w:rPr>
                <w:rFonts w:ascii="Arial" w:eastAsia="Calibri" w:hAnsi="Arial" w:cs="Arial"/>
                <w:bCs/>
                <w:sz w:val="22"/>
                <w:szCs w:val="22"/>
              </w:rPr>
              <w:t>Determine objectives</w:t>
            </w:r>
          </w:p>
        </w:tc>
        <w:tc>
          <w:tcPr>
            <w:tcW w:w="1588" w:type="dxa"/>
          </w:tcPr>
          <w:p w14:paraId="56765625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8" w:type="dxa"/>
          </w:tcPr>
          <w:p w14:paraId="14D3A588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9" w:type="dxa"/>
          </w:tcPr>
          <w:p w14:paraId="16820EF3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44CC77E5" w14:textId="77777777" w:rsidTr="0024198A">
        <w:tc>
          <w:tcPr>
            <w:tcW w:w="4585" w:type="dxa"/>
          </w:tcPr>
          <w:p w14:paraId="6D291216" w14:textId="77777777" w:rsidR="00925B8B" w:rsidRPr="00990562" w:rsidRDefault="00925B8B" w:rsidP="0024198A">
            <w:pPr>
              <w:tabs>
                <w:tab w:val="center" w:pos="7290"/>
                <w:tab w:val="center" w:pos="9990"/>
              </w:tabs>
              <w:spacing w:after="6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990562">
              <w:rPr>
                <w:rFonts w:ascii="Arial" w:eastAsia="Calibri" w:hAnsi="Arial" w:cs="Arial"/>
                <w:bCs/>
                <w:sz w:val="22"/>
                <w:szCs w:val="22"/>
              </w:rPr>
              <w:t>Assign roles</w:t>
            </w:r>
          </w:p>
        </w:tc>
        <w:tc>
          <w:tcPr>
            <w:tcW w:w="1588" w:type="dxa"/>
          </w:tcPr>
          <w:p w14:paraId="5BA7D18C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8" w:type="dxa"/>
          </w:tcPr>
          <w:p w14:paraId="501ED5EE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9" w:type="dxa"/>
          </w:tcPr>
          <w:p w14:paraId="4A01DEC8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078B1939" w14:textId="77777777" w:rsidTr="0024198A">
        <w:tc>
          <w:tcPr>
            <w:tcW w:w="4585" w:type="dxa"/>
          </w:tcPr>
          <w:p w14:paraId="732072D7" w14:textId="77777777" w:rsidR="00925B8B" w:rsidRPr="00990562" w:rsidRDefault="00925B8B" w:rsidP="0024198A">
            <w:pPr>
              <w:tabs>
                <w:tab w:val="center" w:pos="7290"/>
                <w:tab w:val="center" w:pos="9990"/>
              </w:tabs>
              <w:spacing w:after="6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990562">
              <w:rPr>
                <w:rFonts w:ascii="Arial" w:eastAsia="Calibri" w:hAnsi="Arial" w:cs="Arial"/>
                <w:bCs/>
                <w:sz w:val="22"/>
                <w:szCs w:val="22"/>
              </w:rPr>
              <w:t xml:space="preserve">Create investigation file </w:t>
            </w:r>
          </w:p>
        </w:tc>
        <w:tc>
          <w:tcPr>
            <w:tcW w:w="1588" w:type="dxa"/>
          </w:tcPr>
          <w:p w14:paraId="3EE29C77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8" w:type="dxa"/>
          </w:tcPr>
          <w:p w14:paraId="16994C89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9" w:type="dxa"/>
          </w:tcPr>
          <w:p w14:paraId="1219EC4E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7F0492B1" w14:textId="77777777" w:rsidTr="0024198A">
        <w:tc>
          <w:tcPr>
            <w:tcW w:w="4585" w:type="dxa"/>
          </w:tcPr>
          <w:p w14:paraId="7E534B9D" w14:textId="77777777" w:rsidR="00925B8B" w:rsidRPr="00990562" w:rsidRDefault="00925B8B" w:rsidP="0024198A">
            <w:pPr>
              <w:tabs>
                <w:tab w:val="center" w:pos="7290"/>
                <w:tab w:val="center" w:pos="9990"/>
              </w:tabs>
              <w:spacing w:after="6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990562">
              <w:rPr>
                <w:rFonts w:ascii="Arial" w:eastAsia="Calibri" w:hAnsi="Arial" w:cs="Arial"/>
                <w:bCs/>
                <w:sz w:val="22"/>
                <w:szCs w:val="22"/>
              </w:rPr>
              <w:t>Create Report Logic Matrix</w:t>
            </w:r>
          </w:p>
        </w:tc>
        <w:tc>
          <w:tcPr>
            <w:tcW w:w="1588" w:type="dxa"/>
          </w:tcPr>
          <w:p w14:paraId="5C88B0CE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8" w:type="dxa"/>
          </w:tcPr>
          <w:p w14:paraId="02F3C8E6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9" w:type="dxa"/>
          </w:tcPr>
          <w:p w14:paraId="5D6ECEE8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4D43DBE8" w14:textId="77777777" w:rsidTr="0024198A">
        <w:tc>
          <w:tcPr>
            <w:tcW w:w="4585" w:type="dxa"/>
          </w:tcPr>
          <w:p w14:paraId="6D7C7D2B" w14:textId="77777777" w:rsidR="00925B8B" w:rsidRPr="00990562" w:rsidRDefault="00925B8B" w:rsidP="0024198A">
            <w:pPr>
              <w:tabs>
                <w:tab w:val="center" w:pos="7290"/>
                <w:tab w:val="center" w:pos="9990"/>
              </w:tabs>
              <w:spacing w:after="6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990562">
              <w:rPr>
                <w:rFonts w:ascii="Arial" w:eastAsia="Calibri" w:hAnsi="Arial" w:cs="Arial"/>
                <w:bCs/>
                <w:sz w:val="22"/>
                <w:szCs w:val="22"/>
              </w:rPr>
              <w:t>Review entity’s website</w:t>
            </w:r>
          </w:p>
        </w:tc>
        <w:tc>
          <w:tcPr>
            <w:tcW w:w="1588" w:type="dxa"/>
          </w:tcPr>
          <w:p w14:paraId="5BDAD7FA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8" w:type="dxa"/>
          </w:tcPr>
          <w:p w14:paraId="759C6750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9" w:type="dxa"/>
          </w:tcPr>
          <w:p w14:paraId="0C344B92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28F0FBBB" w14:textId="77777777" w:rsidTr="0024198A">
        <w:tc>
          <w:tcPr>
            <w:tcW w:w="4585" w:type="dxa"/>
          </w:tcPr>
          <w:p w14:paraId="3F583224" w14:textId="77777777" w:rsidR="00925B8B" w:rsidRPr="00990562" w:rsidRDefault="00925B8B" w:rsidP="0024198A">
            <w:pPr>
              <w:tabs>
                <w:tab w:val="center" w:pos="7290"/>
                <w:tab w:val="center" w:pos="9990"/>
              </w:tabs>
              <w:spacing w:after="6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990562">
              <w:rPr>
                <w:rFonts w:ascii="Arial" w:eastAsia="Calibri" w:hAnsi="Arial" w:cs="Arial"/>
                <w:bCs/>
                <w:sz w:val="22"/>
                <w:szCs w:val="22"/>
              </w:rPr>
              <w:t>Review CGJA and other websites</w:t>
            </w:r>
          </w:p>
        </w:tc>
        <w:tc>
          <w:tcPr>
            <w:tcW w:w="1588" w:type="dxa"/>
          </w:tcPr>
          <w:p w14:paraId="35886745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8" w:type="dxa"/>
          </w:tcPr>
          <w:p w14:paraId="4CEE93E3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9" w:type="dxa"/>
          </w:tcPr>
          <w:p w14:paraId="77AC52CA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1553F768" w14:textId="77777777" w:rsidTr="0024198A">
        <w:tc>
          <w:tcPr>
            <w:tcW w:w="4585" w:type="dxa"/>
          </w:tcPr>
          <w:p w14:paraId="3FF60196" w14:textId="77777777" w:rsidR="00925B8B" w:rsidRPr="00990562" w:rsidRDefault="00925B8B" w:rsidP="0024198A">
            <w:pPr>
              <w:tabs>
                <w:tab w:val="center" w:pos="7290"/>
                <w:tab w:val="center" w:pos="9990"/>
              </w:tabs>
              <w:spacing w:after="6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990562">
              <w:rPr>
                <w:rFonts w:ascii="Arial" w:eastAsia="Calibri" w:hAnsi="Arial" w:cs="Arial"/>
                <w:bCs/>
                <w:sz w:val="22"/>
                <w:szCs w:val="22"/>
              </w:rPr>
              <w:t>Review previous grand jury reports</w:t>
            </w:r>
          </w:p>
        </w:tc>
        <w:tc>
          <w:tcPr>
            <w:tcW w:w="1588" w:type="dxa"/>
          </w:tcPr>
          <w:p w14:paraId="5BA7AA5D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8" w:type="dxa"/>
          </w:tcPr>
          <w:p w14:paraId="4A3F8794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9" w:type="dxa"/>
          </w:tcPr>
          <w:p w14:paraId="024111C9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1C72B5EF" w14:textId="77777777" w:rsidTr="0024198A">
        <w:tc>
          <w:tcPr>
            <w:tcW w:w="4585" w:type="dxa"/>
          </w:tcPr>
          <w:p w14:paraId="51470AC7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Cs/>
              </w:rPr>
            </w:pPr>
          </w:p>
        </w:tc>
        <w:tc>
          <w:tcPr>
            <w:tcW w:w="1588" w:type="dxa"/>
          </w:tcPr>
          <w:p w14:paraId="2D755567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8" w:type="dxa"/>
          </w:tcPr>
          <w:p w14:paraId="095A137C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9" w:type="dxa"/>
          </w:tcPr>
          <w:p w14:paraId="5FAA1EF6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70091416" w14:textId="77777777" w:rsidTr="0024198A">
        <w:tc>
          <w:tcPr>
            <w:tcW w:w="4585" w:type="dxa"/>
          </w:tcPr>
          <w:p w14:paraId="77BA613F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Cs/>
              </w:rPr>
            </w:pPr>
          </w:p>
        </w:tc>
        <w:tc>
          <w:tcPr>
            <w:tcW w:w="1588" w:type="dxa"/>
          </w:tcPr>
          <w:p w14:paraId="44319C68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8" w:type="dxa"/>
          </w:tcPr>
          <w:p w14:paraId="3E4A18A0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89" w:type="dxa"/>
          </w:tcPr>
          <w:p w14:paraId="3B9F799B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</w:tbl>
    <w:p w14:paraId="27547599" w14:textId="77777777" w:rsidR="00925B8B" w:rsidRPr="00EF4A05" w:rsidRDefault="00925B8B" w:rsidP="00925B8B">
      <w:pPr>
        <w:tabs>
          <w:tab w:val="center" w:pos="7290"/>
          <w:tab w:val="center" w:pos="9990"/>
        </w:tabs>
        <w:rPr>
          <w:rFonts w:ascii="Arial" w:eastAsia="Calibri" w:hAnsi="Arial" w:cs="Arial"/>
          <w:b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5"/>
        <w:gridCol w:w="2205"/>
        <w:gridCol w:w="2205"/>
      </w:tblGrid>
      <w:tr w:rsidR="00925B8B" w:rsidRPr="00EF4A05" w14:paraId="609D3D44" w14:textId="77777777" w:rsidTr="0024198A">
        <w:tc>
          <w:tcPr>
            <w:tcW w:w="4945" w:type="dxa"/>
            <w:shd w:val="clear" w:color="auto" w:fill="D1D1D1" w:themeFill="background2" w:themeFillShade="E6"/>
          </w:tcPr>
          <w:p w14:paraId="6E302DBE" w14:textId="77777777" w:rsidR="00925B8B" w:rsidRPr="006F7682" w:rsidRDefault="00925B8B" w:rsidP="0024198A">
            <w:pPr>
              <w:tabs>
                <w:tab w:val="left" w:pos="2880"/>
                <w:tab w:val="center" w:pos="9810"/>
              </w:tabs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  <w:r w:rsidRPr="006F7682">
              <w:rPr>
                <w:rFonts w:ascii="Arial" w:eastAsia="Calibri" w:hAnsi="Arial" w:cs="Arial"/>
                <w:b/>
                <w:bCs/>
                <w:color w:val="000000" w:themeColor="text1"/>
              </w:rPr>
              <w:t>Interviewee Name and Title</w:t>
            </w:r>
          </w:p>
        </w:tc>
        <w:tc>
          <w:tcPr>
            <w:tcW w:w="2205" w:type="dxa"/>
            <w:shd w:val="clear" w:color="auto" w:fill="D1D1D1" w:themeFill="background2" w:themeFillShade="E6"/>
          </w:tcPr>
          <w:p w14:paraId="4957D6F2" w14:textId="77777777" w:rsidR="00925B8B" w:rsidRPr="006F7682" w:rsidRDefault="00925B8B" w:rsidP="0024198A">
            <w:pPr>
              <w:tabs>
                <w:tab w:val="left" w:pos="2880"/>
                <w:tab w:val="center" w:pos="9810"/>
              </w:tabs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  <w:r w:rsidRPr="006F7682">
              <w:rPr>
                <w:rFonts w:ascii="Arial" w:eastAsia="Calibri" w:hAnsi="Arial" w:cs="Arial"/>
                <w:b/>
                <w:bCs/>
                <w:color w:val="000000" w:themeColor="text1"/>
              </w:rPr>
              <w:t>Target Date</w:t>
            </w:r>
          </w:p>
        </w:tc>
        <w:tc>
          <w:tcPr>
            <w:tcW w:w="2205" w:type="dxa"/>
            <w:shd w:val="clear" w:color="auto" w:fill="D1D1D1" w:themeFill="background2" w:themeFillShade="E6"/>
          </w:tcPr>
          <w:p w14:paraId="49DDE4BF" w14:textId="77777777" w:rsidR="00925B8B" w:rsidRPr="006F7682" w:rsidRDefault="00925B8B" w:rsidP="0024198A">
            <w:pPr>
              <w:tabs>
                <w:tab w:val="left" w:pos="2880"/>
                <w:tab w:val="center" w:pos="9810"/>
              </w:tabs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  <w:r w:rsidRPr="006F7682">
              <w:rPr>
                <w:rFonts w:ascii="Arial" w:eastAsia="Calibri" w:hAnsi="Arial" w:cs="Arial"/>
                <w:b/>
                <w:bCs/>
                <w:color w:val="000000" w:themeColor="text1"/>
              </w:rPr>
              <w:t>Completion Date</w:t>
            </w:r>
          </w:p>
        </w:tc>
      </w:tr>
      <w:tr w:rsidR="00925B8B" w:rsidRPr="00EF4A05" w14:paraId="7B3F7F73" w14:textId="77777777" w:rsidTr="0024198A">
        <w:tc>
          <w:tcPr>
            <w:tcW w:w="4945" w:type="dxa"/>
          </w:tcPr>
          <w:p w14:paraId="0B44374B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6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Interview complainant, if any</w:t>
            </w:r>
          </w:p>
        </w:tc>
        <w:tc>
          <w:tcPr>
            <w:tcW w:w="2205" w:type="dxa"/>
          </w:tcPr>
          <w:p w14:paraId="5309E6B3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</w:rPr>
            </w:pPr>
          </w:p>
        </w:tc>
        <w:tc>
          <w:tcPr>
            <w:tcW w:w="2205" w:type="dxa"/>
          </w:tcPr>
          <w:p w14:paraId="3DE4528B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  <w:color w:val="808080"/>
              </w:rPr>
            </w:pPr>
          </w:p>
        </w:tc>
      </w:tr>
      <w:tr w:rsidR="00925B8B" w:rsidRPr="00EF4A05" w14:paraId="72467CDA" w14:textId="77777777" w:rsidTr="0024198A">
        <w:tc>
          <w:tcPr>
            <w:tcW w:w="4945" w:type="dxa"/>
          </w:tcPr>
          <w:p w14:paraId="4E0960A1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6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Interview subject of investigation (required)</w:t>
            </w:r>
          </w:p>
        </w:tc>
        <w:tc>
          <w:tcPr>
            <w:tcW w:w="2205" w:type="dxa"/>
          </w:tcPr>
          <w:p w14:paraId="58CCD216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</w:rPr>
            </w:pPr>
          </w:p>
        </w:tc>
        <w:tc>
          <w:tcPr>
            <w:tcW w:w="2205" w:type="dxa"/>
          </w:tcPr>
          <w:p w14:paraId="44A4686A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  <w:color w:val="808080"/>
              </w:rPr>
            </w:pPr>
          </w:p>
        </w:tc>
      </w:tr>
      <w:tr w:rsidR="00925B8B" w:rsidRPr="00EF4A05" w14:paraId="207EDD3E" w14:textId="77777777" w:rsidTr="0024198A">
        <w:tc>
          <w:tcPr>
            <w:tcW w:w="4945" w:type="dxa"/>
          </w:tcPr>
          <w:p w14:paraId="1530A8F0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6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Others:</w:t>
            </w:r>
          </w:p>
        </w:tc>
        <w:tc>
          <w:tcPr>
            <w:tcW w:w="2205" w:type="dxa"/>
          </w:tcPr>
          <w:p w14:paraId="06CDCED7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</w:rPr>
            </w:pPr>
          </w:p>
        </w:tc>
        <w:tc>
          <w:tcPr>
            <w:tcW w:w="2205" w:type="dxa"/>
          </w:tcPr>
          <w:p w14:paraId="2084C4CE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  <w:color w:val="808080"/>
              </w:rPr>
            </w:pPr>
          </w:p>
        </w:tc>
      </w:tr>
      <w:tr w:rsidR="00925B8B" w:rsidRPr="00EF4A05" w14:paraId="07DFD4ED" w14:textId="77777777" w:rsidTr="0024198A">
        <w:tc>
          <w:tcPr>
            <w:tcW w:w="4945" w:type="dxa"/>
          </w:tcPr>
          <w:p w14:paraId="3DFA5529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</w:rPr>
            </w:pPr>
          </w:p>
        </w:tc>
        <w:tc>
          <w:tcPr>
            <w:tcW w:w="2205" w:type="dxa"/>
          </w:tcPr>
          <w:p w14:paraId="47A1E43B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</w:rPr>
            </w:pPr>
          </w:p>
        </w:tc>
        <w:tc>
          <w:tcPr>
            <w:tcW w:w="2205" w:type="dxa"/>
          </w:tcPr>
          <w:p w14:paraId="28BD7936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  <w:color w:val="808080"/>
              </w:rPr>
            </w:pPr>
          </w:p>
        </w:tc>
      </w:tr>
      <w:tr w:rsidR="00925B8B" w:rsidRPr="00EF4A05" w14:paraId="15F3AAE0" w14:textId="77777777" w:rsidTr="0024198A">
        <w:tc>
          <w:tcPr>
            <w:tcW w:w="4945" w:type="dxa"/>
          </w:tcPr>
          <w:p w14:paraId="30F84670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</w:rPr>
            </w:pPr>
          </w:p>
        </w:tc>
        <w:tc>
          <w:tcPr>
            <w:tcW w:w="2205" w:type="dxa"/>
          </w:tcPr>
          <w:p w14:paraId="3FB31553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</w:rPr>
            </w:pPr>
          </w:p>
        </w:tc>
        <w:tc>
          <w:tcPr>
            <w:tcW w:w="2205" w:type="dxa"/>
          </w:tcPr>
          <w:p w14:paraId="5445D470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  <w:color w:val="808080"/>
              </w:rPr>
            </w:pPr>
          </w:p>
        </w:tc>
      </w:tr>
    </w:tbl>
    <w:p w14:paraId="3FEF1337" w14:textId="77777777" w:rsidR="00925B8B" w:rsidRPr="00EF4A05" w:rsidRDefault="00925B8B" w:rsidP="00925B8B">
      <w:pPr>
        <w:tabs>
          <w:tab w:val="center" w:pos="7290"/>
          <w:tab w:val="center" w:pos="9990"/>
        </w:tabs>
        <w:rPr>
          <w:rFonts w:ascii="Arial" w:eastAsia="Calibri" w:hAnsi="Arial" w:cs="Arial"/>
          <w:b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5"/>
        <w:gridCol w:w="2205"/>
        <w:gridCol w:w="2205"/>
      </w:tblGrid>
      <w:tr w:rsidR="00925B8B" w:rsidRPr="00EF4A05" w14:paraId="7C256CA1" w14:textId="77777777" w:rsidTr="0024198A">
        <w:tc>
          <w:tcPr>
            <w:tcW w:w="4945" w:type="dxa"/>
            <w:shd w:val="clear" w:color="auto" w:fill="D1D1D1" w:themeFill="background2" w:themeFillShade="E6"/>
          </w:tcPr>
          <w:p w14:paraId="51C0F587" w14:textId="77777777" w:rsidR="00925B8B" w:rsidRPr="006F7682" w:rsidRDefault="00925B8B" w:rsidP="0024198A">
            <w:pPr>
              <w:tabs>
                <w:tab w:val="left" w:pos="2880"/>
                <w:tab w:val="center" w:pos="9810"/>
              </w:tabs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  <w:r w:rsidRPr="006F7682">
              <w:rPr>
                <w:rFonts w:ascii="Arial" w:eastAsia="Calibri" w:hAnsi="Arial" w:cs="Arial"/>
                <w:b/>
                <w:bCs/>
                <w:color w:val="000000" w:themeColor="text1"/>
              </w:rPr>
              <w:t>Site Visits / Public Meetings</w:t>
            </w:r>
          </w:p>
        </w:tc>
        <w:tc>
          <w:tcPr>
            <w:tcW w:w="2205" w:type="dxa"/>
            <w:shd w:val="clear" w:color="auto" w:fill="D1D1D1" w:themeFill="background2" w:themeFillShade="E6"/>
          </w:tcPr>
          <w:p w14:paraId="72981FFF" w14:textId="77777777" w:rsidR="00925B8B" w:rsidRPr="006F7682" w:rsidRDefault="00925B8B" w:rsidP="0024198A">
            <w:pPr>
              <w:tabs>
                <w:tab w:val="left" w:pos="2880"/>
                <w:tab w:val="center" w:pos="9810"/>
              </w:tabs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  <w:r w:rsidRPr="006F7682">
              <w:rPr>
                <w:rFonts w:ascii="Arial" w:eastAsia="Calibri" w:hAnsi="Arial" w:cs="Arial"/>
                <w:b/>
                <w:bCs/>
                <w:color w:val="000000" w:themeColor="text1"/>
              </w:rPr>
              <w:t>Target Date</w:t>
            </w:r>
          </w:p>
        </w:tc>
        <w:tc>
          <w:tcPr>
            <w:tcW w:w="2205" w:type="dxa"/>
            <w:shd w:val="clear" w:color="auto" w:fill="D1D1D1" w:themeFill="background2" w:themeFillShade="E6"/>
          </w:tcPr>
          <w:p w14:paraId="51105F50" w14:textId="77777777" w:rsidR="00925B8B" w:rsidRPr="006F7682" w:rsidRDefault="00925B8B" w:rsidP="0024198A">
            <w:pPr>
              <w:tabs>
                <w:tab w:val="left" w:pos="2880"/>
                <w:tab w:val="center" w:pos="9810"/>
              </w:tabs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  <w:r w:rsidRPr="006F7682">
              <w:rPr>
                <w:rFonts w:ascii="Arial" w:eastAsia="Calibri" w:hAnsi="Arial" w:cs="Arial"/>
                <w:b/>
                <w:bCs/>
                <w:color w:val="000000" w:themeColor="text1"/>
              </w:rPr>
              <w:t>Completion Date</w:t>
            </w:r>
          </w:p>
        </w:tc>
      </w:tr>
      <w:tr w:rsidR="00925B8B" w:rsidRPr="00EF4A05" w14:paraId="5370F789" w14:textId="77777777" w:rsidTr="0024198A">
        <w:tc>
          <w:tcPr>
            <w:tcW w:w="4945" w:type="dxa"/>
          </w:tcPr>
          <w:p w14:paraId="42C56442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</w:rPr>
            </w:pPr>
          </w:p>
        </w:tc>
        <w:tc>
          <w:tcPr>
            <w:tcW w:w="2205" w:type="dxa"/>
          </w:tcPr>
          <w:p w14:paraId="29A416EA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</w:rPr>
            </w:pPr>
          </w:p>
        </w:tc>
        <w:tc>
          <w:tcPr>
            <w:tcW w:w="2205" w:type="dxa"/>
          </w:tcPr>
          <w:p w14:paraId="170FC7CE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  <w:color w:val="808080"/>
              </w:rPr>
            </w:pPr>
          </w:p>
        </w:tc>
      </w:tr>
      <w:tr w:rsidR="00925B8B" w:rsidRPr="00EF4A05" w14:paraId="0A6AA02A" w14:textId="77777777" w:rsidTr="0024198A">
        <w:tc>
          <w:tcPr>
            <w:tcW w:w="4945" w:type="dxa"/>
          </w:tcPr>
          <w:p w14:paraId="2FD52A79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</w:rPr>
            </w:pPr>
          </w:p>
        </w:tc>
        <w:tc>
          <w:tcPr>
            <w:tcW w:w="2205" w:type="dxa"/>
          </w:tcPr>
          <w:p w14:paraId="1FCB266C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</w:rPr>
            </w:pPr>
          </w:p>
        </w:tc>
        <w:tc>
          <w:tcPr>
            <w:tcW w:w="2205" w:type="dxa"/>
          </w:tcPr>
          <w:p w14:paraId="4F8DB521" w14:textId="77777777" w:rsidR="00925B8B" w:rsidRPr="00EF4A05" w:rsidRDefault="00925B8B" w:rsidP="0024198A">
            <w:pPr>
              <w:tabs>
                <w:tab w:val="left" w:pos="2880"/>
                <w:tab w:val="center" w:pos="9810"/>
              </w:tabs>
              <w:rPr>
                <w:rFonts w:ascii="Arial" w:eastAsia="Calibri" w:hAnsi="Arial" w:cs="Arial"/>
                <w:color w:val="808080"/>
              </w:rPr>
            </w:pPr>
          </w:p>
        </w:tc>
      </w:tr>
    </w:tbl>
    <w:p w14:paraId="378F1152" w14:textId="77777777" w:rsidR="00925B8B" w:rsidRPr="00EF4A05" w:rsidRDefault="00925B8B" w:rsidP="00925B8B">
      <w:pPr>
        <w:tabs>
          <w:tab w:val="center" w:pos="7290"/>
          <w:tab w:val="center" w:pos="9990"/>
        </w:tabs>
        <w:rPr>
          <w:rFonts w:ascii="Arial" w:eastAsia="Calibri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2700"/>
        <w:gridCol w:w="1890"/>
        <w:gridCol w:w="1795"/>
      </w:tblGrid>
      <w:tr w:rsidR="00925B8B" w:rsidRPr="00EF4A05" w14:paraId="67B4B0CC" w14:textId="77777777" w:rsidTr="0024198A">
        <w:tc>
          <w:tcPr>
            <w:tcW w:w="2965" w:type="dxa"/>
            <w:shd w:val="clear" w:color="auto" w:fill="D1D1D1" w:themeFill="background2" w:themeFillShade="E6"/>
          </w:tcPr>
          <w:p w14:paraId="06985B1F" w14:textId="77777777" w:rsidR="00925B8B" w:rsidRPr="006F7682" w:rsidRDefault="00925B8B" w:rsidP="0024198A">
            <w:pPr>
              <w:tabs>
                <w:tab w:val="center" w:pos="7290"/>
                <w:tab w:val="center" w:pos="9990"/>
              </w:tabs>
              <w:spacing w:before="120"/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  <w:r w:rsidRPr="006F7682">
              <w:rPr>
                <w:rFonts w:ascii="Arial" w:eastAsia="Calibri" w:hAnsi="Arial" w:cs="Arial"/>
                <w:b/>
                <w:color w:val="000000" w:themeColor="text1"/>
              </w:rPr>
              <w:t>Documents Requested</w:t>
            </w:r>
          </w:p>
        </w:tc>
        <w:tc>
          <w:tcPr>
            <w:tcW w:w="2700" w:type="dxa"/>
            <w:shd w:val="clear" w:color="auto" w:fill="D1D1D1" w:themeFill="background2" w:themeFillShade="E6"/>
          </w:tcPr>
          <w:p w14:paraId="1DEC700F" w14:textId="77777777" w:rsidR="00925B8B" w:rsidRPr="006F7682" w:rsidRDefault="00925B8B" w:rsidP="0024198A">
            <w:pPr>
              <w:tabs>
                <w:tab w:val="center" w:pos="7290"/>
                <w:tab w:val="center" w:pos="9990"/>
              </w:tabs>
              <w:spacing w:before="120"/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  <w:r w:rsidRPr="006F7682">
              <w:rPr>
                <w:rFonts w:ascii="Arial" w:eastAsia="Calibri" w:hAnsi="Arial" w:cs="Arial"/>
                <w:b/>
                <w:color w:val="000000" w:themeColor="text1"/>
              </w:rPr>
              <w:t>Source</w:t>
            </w:r>
          </w:p>
        </w:tc>
        <w:tc>
          <w:tcPr>
            <w:tcW w:w="1890" w:type="dxa"/>
            <w:shd w:val="clear" w:color="auto" w:fill="D1D1D1" w:themeFill="background2" w:themeFillShade="E6"/>
          </w:tcPr>
          <w:p w14:paraId="1293A0FB" w14:textId="77777777" w:rsidR="00925B8B" w:rsidRPr="006F7682" w:rsidRDefault="00925B8B" w:rsidP="0024198A">
            <w:pPr>
              <w:tabs>
                <w:tab w:val="center" w:pos="7290"/>
                <w:tab w:val="center" w:pos="9990"/>
              </w:tabs>
              <w:spacing w:before="120"/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  <w:r w:rsidRPr="006F7682">
              <w:rPr>
                <w:rFonts w:ascii="Arial" w:eastAsia="Calibri" w:hAnsi="Arial" w:cs="Arial"/>
                <w:b/>
                <w:color w:val="000000" w:themeColor="text1"/>
              </w:rPr>
              <w:t>Due Date</w:t>
            </w:r>
          </w:p>
        </w:tc>
        <w:tc>
          <w:tcPr>
            <w:tcW w:w="1795" w:type="dxa"/>
            <w:shd w:val="clear" w:color="auto" w:fill="D1D1D1" w:themeFill="background2" w:themeFillShade="E6"/>
          </w:tcPr>
          <w:p w14:paraId="44937322" w14:textId="77777777" w:rsidR="00925B8B" w:rsidRPr="006F7682" w:rsidRDefault="00925B8B" w:rsidP="0024198A">
            <w:pPr>
              <w:tabs>
                <w:tab w:val="center" w:pos="7290"/>
                <w:tab w:val="center" w:pos="9990"/>
              </w:tabs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  <w:r w:rsidRPr="006F7682">
              <w:rPr>
                <w:rFonts w:ascii="Arial" w:eastAsia="Calibri" w:hAnsi="Arial" w:cs="Arial"/>
                <w:b/>
                <w:color w:val="000000" w:themeColor="text1"/>
              </w:rPr>
              <w:t>Received Date</w:t>
            </w:r>
          </w:p>
        </w:tc>
      </w:tr>
      <w:tr w:rsidR="00925B8B" w:rsidRPr="00EF4A05" w14:paraId="3B3C1DD9" w14:textId="77777777" w:rsidTr="0024198A">
        <w:tc>
          <w:tcPr>
            <w:tcW w:w="2965" w:type="dxa"/>
          </w:tcPr>
          <w:p w14:paraId="19EF6CF6" w14:textId="77777777" w:rsidR="00925B8B" w:rsidRPr="00EF4A05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2700" w:type="dxa"/>
          </w:tcPr>
          <w:p w14:paraId="1133CD98" w14:textId="77777777" w:rsidR="00925B8B" w:rsidRPr="00EF4A05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890" w:type="dxa"/>
          </w:tcPr>
          <w:p w14:paraId="0B630ADA" w14:textId="77777777" w:rsidR="00925B8B" w:rsidRPr="00EF4A05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795" w:type="dxa"/>
          </w:tcPr>
          <w:p w14:paraId="71A3FD5F" w14:textId="77777777" w:rsidR="00925B8B" w:rsidRPr="00EF4A05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:rsidRPr="00EF4A05" w14:paraId="546F80FC" w14:textId="77777777" w:rsidTr="0024198A">
        <w:tc>
          <w:tcPr>
            <w:tcW w:w="2965" w:type="dxa"/>
          </w:tcPr>
          <w:p w14:paraId="0C51DCE3" w14:textId="77777777" w:rsidR="00925B8B" w:rsidRPr="00EF4A05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2700" w:type="dxa"/>
          </w:tcPr>
          <w:p w14:paraId="3B9395C8" w14:textId="77777777" w:rsidR="00925B8B" w:rsidRPr="00EF4A05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890" w:type="dxa"/>
          </w:tcPr>
          <w:p w14:paraId="27E5DEAB" w14:textId="77777777" w:rsidR="00925B8B" w:rsidRPr="00EF4A05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795" w:type="dxa"/>
          </w:tcPr>
          <w:p w14:paraId="389C04C3" w14:textId="77777777" w:rsidR="00925B8B" w:rsidRPr="00EF4A05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:rsidRPr="00EF4A05" w14:paraId="296B8F34" w14:textId="77777777" w:rsidTr="0024198A">
        <w:tc>
          <w:tcPr>
            <w:tcW w:w="2965" w:type="dxa"/>
            <w:shd w:val="clear" w:color="auto" w:fill="D1D1D1" w:themeFill="background2" w:themeFillShade="E6"/>
          </w:tcPr>
          <w:p w14:paraId="54B41CB6" w14:textId="77777777" w:rsidR="00925B8B" w:rsidRPr="00A775E7" w:rsidRDefault="00925B8B" w:rsidP="0024198A">
            <w:pPr>
              <w:tabs>
                <w:tab w:val="center" w:pos="7290"/>
                <w:tab w:val="center" w:pos="9990"/>
              </w:tabs>
              <w:spacing w:before="120"/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  <w:r w:rsidRPr="00A775E7">
              <w:rPr>
                <w:rFonts w:ascii="Arial" w:eastAsia="Calibri" w:hAnsi="Arial" w:cs="Arial"/>
                <w:b/>
                <w:color w:val="000000" w:themeColor="text1"/>
              </w:rPr>
              <w:t>Documents Reviewed</w:t>
            </w:r>
          </w:p>
        </w:tc>
        <w:tc>
          <w:tcPr>
            <w:tcW w:w="2700" w:type="dxa"/>
            <w:shd w:val="clear" w:color="auto" w:fill="D1D1D1" w:themeFill="background2" w:themeFillShade="E6"/>
          </w:tcPr>
          <w:p w14:paraId="1CBE51CE" w14:textId="77777777" w:rsidR="00925B8B" w:rsidRPr="00A775E7" w:rsidRDefault="00925B8B" w:rsidP="0024198A">
            <w:pPr>
              <w:tabs>
                <w:tab w:val="center" w:pos="7290"/>
                <w:tab w:val="center" w:pos="9990"/>
              </w:tabs>
              <w:spacing w:before="120"/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  <w:r w:rsidRPr="00A775E7">
              <w:rPr>
                <w:rFonts w:ascii="Arial" w:eastAsia="Calibri" w:hAnsi="Arial" w:cs="Arial"/>
                <w:b/>
                <w:color w:val="000000" w:themeColor="text1"/>
              </w:rPr>
              <w:t>Assigned to</w:t>
            </w:r>
          </w:p>
        </w:tc>
        <w:tc>
          <w:tcPr>
            <w:tcW w:w="1890" w:type="dxa"/>
            <w:shd w:val="clear" w:color="auto" w:fill="D1D1D1" w:themeFill="background2" w:themeFillShade="E6"/>
          </w:tcPr>
          <w:p w14:paraId="4C54FD97" w14:textId="77777777" w:rsidR="00925B8B" w:rsidRPr="00A775E7" w:rsidRDefault="00925B8B" w:rsidP="0024198A">
            <w:pPr>
              <w:tabs>
                <w:tab w:val="center" w:pos="7290"/>
                <w:tab w:val="center" w:pos="9990"/>
              </w:tabs>
              <w:spacing w:before="120"/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  <w:r w:rsidRPr="00A775E7">
              <w:rPr>
                <w:rFonts w:ascii="Arial" w:eastAsia="Calibri" w:hAnsi="Arial" w:cs="Arial"/>
                <w:b/>
                <w:color w:val="000000" w:themeColor="text1"/>
              </w:rPr>
              <w:t>Due Date</w:t>
            </w:r>
          </w:p>
        </w:tc>
        <w:tc>
          <w:tcPr>
            <w:tcW w:w="1795" w:type="dxa"/>
            <w:shd w:val="clear" w:color="auto" w:fill="D1D1D1" w:themeFill="background2" w:themeFillShade="E6"/>
          </w:tcPr>
          <w:p w14:paraId="739154B5" w14:textId="77777777" w:rsidR="00925B8B" w:rsidRPr="00A775E7" w:rsidRDefault="00925B8B" w:rsidP="0024198A">
            <w:pPr>
              <w:tabs>
                <w:tab w:val="center" w:pos="7290"/>
                <w:tab w:val="center" w:pos="9990"/>
              </w:tabs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  <w:r w:rsidRPr="00A775E7">
              <w:rPr>
                <w:rFonts w:ascii="Arial" w:eastAsia="Calibri" w:hAnsi="Arial" w:cs="Arial"/>
                <w:b/>
                <w:color w:val="000000" w:themeColor="text1"/>
              </w:rPr>
              <w:t>Date Completed</w:t>
            </w:r>
          </w:p>
        </w:tc>
      </w:tr>
      <w:tr w:rsidR="00925B8B" w:rsidRPr="00EF4A05" w14:paraId="1E8BF47A" w14:textId="77777777" w:rsidTr="0024198A">
        <w:tc>
          <w:tcPr>
            <w:tcW w:w="2965" w:type="dxa"/>
          </w:tcPr>
          <w:p w14:paraId="1E6183A7" w14:textId="77777777" w:rsidR="00925B8B" w:rsidRPr="00EF4A05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2700" w:type="dxa"/>
          </w:tcPr>
          <w:p w14:paraId="1E045544" w14:textId="77777777" w:rsidR="00925B8B" w:rsidRPr="00EF4A05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890" w:type="dxa"/>
          </w:tcPr>
          <w:p w14:paraId="2747E301" w14:textId="77777777" w:rsidR="00925B8B" w:rsidRPr="00EF4A05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795" w:type="dxa"/>
          </w:tcPr>
          <w:p w14:paraId="0BDC53EA" w14:textId="77777777" w:rsidR="00925B8B" w:rsidRPr="00EF4A05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:rsidRPr="00EF4A05" w14:paraId="4E54AD56" w14:textId="77777777" w:rsidTr="0024198A">
        <w:tc>
          <w:tcPr>
            <w:tcW w:w="2965" w:type="dxa"/>
          </w:tcPr>
          <w:p w14:paraId="7A2EB632" w14:textId="77777777" w:rsidR="00925B8B" w:rsidRPr="00EF4A05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2700" w:type="dxa"/>
          </w:tcPr>
          <w:p w14:paraId="6D10A01C" w14:textId="77777777" w:rsidR="00925B8B" w:rsidRPr="00EF4A05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890" w:type="dxa"/>
          </w:tcPr>
          <w:p w14:paraId="31DB4D6E" w14:textId="77777777" w:rsidR="00925B8B" w:rsidRPr="00EF4A05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795" w:type="dxa"/>
          </w:tcPr>
          <w:p w14:paraId="45364728" w14:textId="77777777" w:rsidR="00925B8B" w:rsidRPr="00EF4A05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</w:tbl>
    <w:p w14:paraId="135B7C74" w14:textId="77777777" w:rsidR="00925B8B" w:rsidRDefault="00925B8B" w:rsidP="00925B8B">
      <w:pPr>
        <w:tabs>
          <w:tab w:val="center" w:pos="7290"/>
          <w:tab w:val="center" w:pos="9990"/>
        </w:tabs>
        <w:rPr>
          <w:rFonts w:ascii="Arial" w:eastAsia="Calibri" w:hAnsi="Arial" w:cs="Arial"/>
          <w:b/>
          <w:sz w:val="26"/>
          <w:szCs w:val="26"/>
        </w:rPr>
      </w:pPr>
    </w:p>
    <w:p w14:paraId="3161D01A" w14:textId="77777777" w:rsidR="00925B8B" w:rsidRDefault="00925B8B">
      <w:pPr>
        <w:spacing w:after="160" w:line="278" w:lineRule="auto"/>
        <w:rPr>
          <w:rFonts w:ascii="Arial" w:eastAsia="Calibri" w:hAnsi="Arial" w:cs="Arial"/>
          <w:b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br w:type="page"/>
      </w:r>
    </w:p>
    <w:p w14:paraId="218A93FC" w14:textId="37C23B18" w:rsidR="00925B8B" w:rsidRPr="00B95198" w:rsidRDefault="00925B8B" w:rsidP="00925B8B">
      <w:pPr>
        <w:tabs>
          <w:tab w:val="center" w:pos="7290"/>
          <w:tab w:val="center" w:pos="9990"/>
        </w:tabs>
        <w:rPr>
          <w:rFonts w:ascii="Arial" w:eastAsia="Calibri" w:hAnsi="Arial" w:cs="Arial"/>
          <w:b/>
          <w:sz w:val="26"/>
          <w:szCs w:val="26"/>
        </w:rPr>
      </w:pPr>
      <w:r w:rsidRPr="00B95198">
        <w:rPr>
          <w:rFonts w:ascii="Arial" w:eastAsia="Calibri" w:hAnsi="Arial" w:cs="Arial"/>
          <w:b/>
          <w:sz w:val="26"/>
          <w:szCs w:val="26"/>
        </w:rPr>
        <w:lastRenderedPageBreak/>
        <w:t>Report Writing</w:t>
      </w:r>
    </w:p>
    <w:p w14:paraId="5C5BF8EC" w14:textId="77777777" w:rsidR="00925B8B" w:rsidRPr="00A70E54" w:rsidRDefault="00925B8B" w:rsidP="00925B8B">
      <w:pPr>
        <w:tabs>
          <w:tab w:val="center" w:pos="7290"/>
          <w:tab w:val="center" w:pos="9990"/>
        </w:tabs>
        <w:rPr>
          <w:rFonts w:ascii="Arial" w:eastAsia="Calibri" w:hAnsi="Arial" w:cs="Arial"/>
          <w:b/>
          <w:sz w:val="28"/>
          <w:szCs w:val="28"/>
        </w:rPr>
      </w:pPr>
      <w:r w:rsidRPr="00A70E54">
        <w:rPr>
          <w:rFonts w:ascii="Arial" w:eastAsia="Calibri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5"/>
        <w:gridCol w:w="1398"/>
        <w:gridCol w:w="1542"/>
        <w:gridCol w:w="1435"/>
      </w:tblGrid>
      <w:tr w:rsidR="00925B8B" w:rsidRPr="000D0494" w14:paraId="4AF0BBF9" w14:textId="77777777" w:rsidTr="0024198A">
        <w:tc>
          <w:tcPr>
            <w:tcW w:w="4975" w:type="dxa"/>
            <w:shd w:val="clear" w:color="auto" w:fill="D1D1D1" w:themeFill="background2" w:themeFillShade="E6"/>
          </w:tcPr>
          <w:p w14:paraId="4F694F6C" w14:textId="77777777" w:rsidR="00925B8B" w:rsidRPr="00CE0C0F" w:rsidRDefault="00925B8B" w:rsidP="0024198A">
            <w:pPr>
              <w:tabs>
                <w:tab w:val="center" w:pos="7290"/>
                <w:tab w:val="center" w:pos="9990"/>
              </w:tabs>
              <w:spacing w:before="120"/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  <w:r w:rsidRPr="00CE0C0F">
              <w:rPr>
                <w:rFonts w:ascii="Arial" w:eastAsia="Calibri" w:hAnsi="Arial" w:cs="Arial"/>
                <w:b/>
                <w:color w:val="000000" w:themeColor="text1"/>
              </w:rPr>
              <w:t>Task</w:t>
            </w:r>
          </w:p>
        </w:tc>
        <w:tc>
          <w:tcPr>
            <w:tcW w:w="1398" w:type="dxa"/>
            <w:shd w:val="clear" w:color="auto" w:fill="D1D1D1" w:themeFill="background2" w:themeFillShade="E6"/>
          </w:tcPr>
          <w:p w14:paraId="1618CC56" w14:textId="77777777" w:rsidR="00925B8B" w:rsidRPr="00CE0C0F" w:rsidRDefault="00925B8B" w:rsidP="0024198A">
            <w:pPr>
              <w:tabs>
                <w:tab w:val="center" w:pos="7290"/>
                <w:tab w:val="center" w:pos="9990"/>
              </w:tabs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  <w:r w:rsidRPr="00CE0C0F">
              <w:rPr>
                <w:rFonts w:ascii="Arial" w:eastAsia="Calibri" w:hAnsi="Arial" w:cs="Arial"/>
                <w:b/>
                <w:color w:val="000000" w:themeColor="text1"/>
              </w:rPr>
              <w:t>Target Date</w:t>
            </w:r>
          </w:p>
        </w:tc>
        <w:tc>
          <w:tcPr>
            <w:tcW w:w="1542" w:type="dxa"/>
            <w:shd w:val="clear" w:color="auto" w:fill="D1D1D1" w:themeFill="background2" w:themeFillShade="E6"/>
          </w:tcPr>
          <w:p w14:paraId="5063BA83" w14:textId="77777777" w:rsidR="00925B8B" w:rsidRPr="00CE0C0F" w:rsidRDefault="00925B8B" w:rsidP="0024198A">
            <w:pPr>
              <w:tabs>
                <w:tab w:val="center" w:pos="7290"/>
                <w:tab w:val="center" w:pos="9990"/>
              </w:tabs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  <w:r w:rsidRPr="00CE0C0F">
              <w:rPr>
                <w:rFonts w:ascii="Arial" w:eastAsia="Calibri" w:hAnsi="Arial" w:cs="Arial"/>
                <w:b/>
                <w:color w:val="000000" w:themeColor="text1"/>
              </w:rPr>
              <w:t>Completion Date</w:t>
            </w:r>
          </w:p>
        </w:tc>
        <w:tc>
          <w:tcPr>
            <w:tcW w:w="1435" w:type="dxa"/>
            <w:shd w:val="clear" w:color="auto" w:fill="D1D1D1" w:themeFill="background2" w:themeFillShade="E6"/>
          </w:tcPr>
          <w:p w14:paraId="1CF70111" w14:textId="77777777" w:rsidR="00925B8B" w:rsidRPr="00CE0C0F" w:rsidRDefault="00925B8B" w:rsidP="0024198A">
            <w:pPr>
              <w:tabs>
                <w:tab w:val="center" w:pos="7290"/>
                <w:tab w:val="center" w:pos="9990"/>
              </w:tabs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  <w:r w:rsidRPr="00CE0C0F">
              <w:rPr>
                <w:rFonts w:ascii="Arial" w:eastAsia="Calibri" w:hAnsi="Arial" w:cs="Arial"/>
                <w:b/>
                <w:color w:val="000000" w:themeColor="text1"/>
              </w:rPr>
              <w:t>Assigned to</w:t>
            </w:r>
          </w:p>
        </w:tc>
      </w:tr>
      <w:tr w:rsidR="00925B8B" w14:paraId="08A2F582" w14:textId="77777777" w:rsidTr="0024198A">
        <w:tc>
          <w:tcPr>
            <w:tcW w:w="4975" w:type="dxa"/>
          </w:tcPr>
          <w:p w14:paraId="10680E49" w14:textId="77777777" w:rsidR="00925B8B" w:rsidRPr="0077541E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77541E">
              <w:rPr>
                <w:rFonts w:ascii="Arial" w:eastAsia="Calibri" w:hAnsi="Arial" w:cs="Arial"/>
                <w:bCs/>
                <w:sz w:val="22"/>
                <w:szCs w:val="22"/>
              </w:rPr>
              <w:t>Committee outlines report</w:t>
            </w:r>
          </w:p>
        </w:tc>
        <w:tc>
          <w:tcPr>
            <w:tcW w:w="1398" w:type="dxa"/>
          </w:tcPr>
          <w:p w14:paraId="02F8BD4C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1B82B79F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00CB0C49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16535724" w14:textId="77777777" w:rsidTr="0024198A">
        <w:tc>
          <w:tcPr>
            <w:tcW w:w="4975" w:type="dxa"/>
          </w:tcPr>
          <w:p w14:paraId="6EB13D6A" w14:textId="77777777" w:rsidR="00925B8B" w:rsidRPr="0077541E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77541E">
              <w:rPr>
                <w:rFonts w:ascii="Arial" w:eastAsia="Calibri" w:hAnsi="Arial" w:cs="Arial"/>
                <w:bCs/>
                <w:sz w:val="22"/>
                <w:szCs w:val="22"/>
              </w:rPr>
              <w:t>Committee reviews outline</w:t>
            </w:r>
          </w:p>
        </w:tc>
        <w:tc>
          <w:tcPr>
            <w:tcW w:w="1398" w:type="dxa"/>
          </w:tcPr>
          <w:p w14:paraId="208DF1E6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0085D375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290DED3F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3E8D1B19" w14:textId="77777777" w:rsidTr="0024198A">
        <w:tc>
          <w:tcPr>
            <w:tcW w:w="4975" w:type="dxa"/>
          </w:tcPr>
          <w:p w14:paraId="1642C979" w14:textId="77777777" w:rsidR="00925B8B" w:rsidRPr="0077541E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77541E">
              <w:rPr>
                <w:rFonts w:ascii="Arial" w:eastAsia="Calibri" w:hAnsi="Arial" w:cs="Arial"/>
                <w:bCs/>
                <w:sz w:val="22"/>
                <w:szCs w:val="22"/>
              </w:rPr>
              <w:t>Jury reviews outline</w:t>
            </w:r>
          </w:p>
        </w:tc>
        <w:tc>
          <w:tcPr>
            <w:tcW w:w="1398" w:type="dxa"/>
          </w:tcPr>
          <w:p w14:paraId="1B37EA6F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4B295A62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0C7D50B0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03BC9387" w14:textId="77777777" w:rsidTr="0024198A">
        <w:tc>
          <w:tcPr>
            <w:tcW w:w="4975" w:type="dxa"/>
          </w:tcPr>
          <w:p w14:paraId="46555989" w14:textId="77777777" w:rsidR="00925B8B" w:rsidRPr="0077541E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77541E">
              <w:rPr>
                <w:rFonts w:ascii="Arial" w:eastAsia="Calibri" w:hAnsi="Arial" w:cs="Arial"/>
                <w:bCs/>
                <w:sz w:val="22"/>
                <w:szCs w:val="22"/>
              </w:rPr>
              <w:t>Jury approves / terminates topic</w:t>
            </w:r>
          </w:p>
        </w:tc>
        <w:tc>
          <w:tcPr>
            <w:tcW w:w="1398" w:type="dxa"/>
          </w:tcPr>
          <w:p w14:paraId="5358B33C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0CE0F62B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2D507C48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39174186" w14:textId="77777777" w:rsidTr="0024198A">
        <w:tc>
          <w:tcPr>
            <w:tcW w:w="4975" w:type="dxa"/>
          </w:tcPr>
          <w:p w14:paraId="74744C73" w14:textId="77777777" w:rsidR="00925B8B" w:rsidRPr="0077541E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77541E">
              <w:rPr>
                <w:rFonts w:ascii="Arial" w:eastAsia="Calibri" w:hAnsi="Arial" w:cs="Arial"/>
                <w:bCs/>
                <w:sz w:val="22"/>
                <w:szCs w:val="22"/>
              </w:rPr>
              <w:t>Outline sent to legal advisor for input</w:t>
            </w:r>
          </w:p>
        </w:tc>
        <w:tc>
          <w:tcPr>
            <w:tcW w:w="1398" w:type="dxa"/>
          </w:tcPr>
          <w:p w14:paraId="2CA5D0A3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7041D69A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28D2C689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63561604" w14:textId="77777777" w:rsidTr="0024198A">
        <w:tc>
          <w:tcPr>
            <w:tcW w:w="4975" w:type="dxa"/>
          </w:tcPr>
          <w:p w14:paraId="4C397DA8" w14:textId="77777777" w:rsidR="00925B8B" w:rsidRPr="0077541E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77541E">
              <w:rPr>
                <w:rFonts w:ascii="Arial" w:eastAsia="Calibri" w:hAnsi="Arial" w:cs="Arial"/>
                <w:bCs/>
                <w:sz w:val="22"/>
                <w:szCs w:val="22"/>
              </w:rPr>
              <w:t>Writers prepare first draft</w:t>
            </w:r>
          </w:p>
        </w:tc>
        <w:tc>
          <w:tcPr>
            <w:tcW w:w="1398" w:type="dxa"/>
          </w:tcPr>
          <w:p w14:paraId="549676EA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2B5CC387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20C5E7B0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66AEA8AA" w14:textId="77777777" w:rsidTr="0024198A">
        <w:tc>
          <w:tcPr>
            <w:tcW w:w="4975" w:type="dxa"/>
          </w:tcPr>
          <w:p w14:paraId="78977170" w14:textId="77777777" w:rsidR="00925B8B" w:rsidRPr="0077541E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77541E">
              <w:rPr>
                <w:rFonts w:ascii="Arial" w:eastAsia="Calibri" w:hAnsi="Arial" w:cs="Arial"/>
                <w:bCs/>
                <w:sz w:val="22"/>
                <w:szCs w:val="22"/>
              </w:rPr>
              <w:t>Committee approves first draft</w:t>
            </w:r>
          </w:p>
        </w:tc>
        <w:tc>
          <w:tcPr>
            <w:tcW w:w="1398" w:type="dxa"/>
          </w:tcPr>
          <w:p w14:paraId="64E7DBA8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2DE2B38B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6D0EAA78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53269E9E" w14:textId="77777777" w:rsidTr="0024198A">
        <w:tc>
          <w:tcPr>
            <w:tcW w:w="4975" w:type="dxa"/>
          </w:tcPr>
          <w:p w14:paraId="55897153" w14:textId="77777777" w:rsidR="00925B8B" w:rsidRPr="0077541E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77541E">
              <w:rPr>
                <w:rFonts w:ascii="Arial" w:eastAsia="Calibri" w:hAnsi="Arial" w:cs="Arial"/>
                <w:bCs/>
                <w:sz w:val="22"/>
                <w:szCs w:val="22"/>
              </w:rPr>
              <w:t>Committee completes additional investigation, as needed</w:t>
            </w:r>
          </w:p>
        </w:tc>
        <w:tc>
          <w:tcPr>
            <w:tcW w:w="1398" w:type="dxa"/>
          </w:tcPr>
          <w:p w14:paraId="14CD68C1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2738614C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38F96864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52E38840" w14:textId="77777777" w:rsidTr="0024198A">
        <w:tc>
          <w:tcPr>
            <w:tcW w:w="4975" w:type="dxa"/>
            <w:vAlign w:val="center"/>
          </w:tcPr>
          <w:p w14:paraId="0B9FE885" w14:textId="77777777" w:rsidR="00925B8B" w:rsidRPr="0077541E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Committee writes additional drafts</w:t>
            </w:r>
          </w:p>
        </w:tc>
        <w:tc>
          <w:tcPr>
            <w:tcW w:w="1398" w:type="dxa"/>
          </w:tcPr>
          <w:p w14:paraId="10A7F6FC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16BACBA9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1723C905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0DE5E54B" w14:textId="77777777" w:rsidTr="0024198A">
        <w:tc>
          <w:tcPr>
            <w:tcW w:w="4975" w:type="dxa"/>
            <w:vAlign w:val="center"/>
          </w:tcPr>
          <w:p w14:paraId="7DEEEB5E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Committee reviews, edits, and approves additional drafts</w:t>
            </w:r>
          </w:p>
        </w:tc>
        <w:tc>
          <w:tcPr>
            <w:tcW w:w="1398" w:type="dxa"/>
          </w:tcPr>
          <w:p w14:paraId="51C87979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12E8E868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0C28A245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047F51C2" w14:textId="77777777" w:rsidTr="0024198A">
        <w:tc>
          <w:tcPr>
            <w:tcW w:w="4975" w:type="dxa"/>
            <w:vAlign w:val="center"/>
          </w:tcPr>
          <w:p w14:paraId="479A38E0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Editorial Committee (EC) edits drafts</w:t>
            </w:r>
          </w:p>
        </w:tc>
        <w:tc>
          <w:tcPr>
            <w:tcW w:w="1398" w:type="dxa"/>
          </w:tcPr>
          <w:p w14:paraId="0284BFEC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39C36C58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19203AE0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3209AF30" w14:textId="77777777" w:rsidTr="0024198A">
        <w:tc>
          <w:tcPr>
            <w:tcW w:w="4975" w:type="dxa"/>
            <w:vAlign w:val="center"/>
          </w:tcPr>
          <w:p w14:paraId="237043AA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Jury reviews drafts and provides input</w:t>
            </w:r>
          </w:p>
        </w:tc>
        <w:tc>
          <w:tcPr>
            <w:tcW w:w="1398" w:type="dxa"/>
          </w:tcPr>
          <w:p w14:paraId="24E08F7A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55ECF012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7DC2B794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1F5FC272" w14:textId="77777777" w:rsidTr="0024198A">
        <w:tc>
          <w:tcPr>
            <w:tcW w:w="4975" w:type="dxa"/>
            <w:vAlign w:val="center"/>
          </w:tcPr>
          <w:p w14:paraId="3892992F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Committee revises drafts and </w:t>
            </w:r>
            <w:proofErr w:type="gramStart"/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sends</w:t>
            </w:r>
            <w:proofErr w:type="gramEnd"/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to EC</w:t>
            </w:r>
          </w:p>
        </w:tc>
        <w:tc>
          <w:tcPr>
            <w:tcW w:w="1398" w:type="dxa"/>
          </w:tcPr>
          <w:p w14:paraId="6B0B6442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2F121D0E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64F17D46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21B2150B" w14:textId="77777777" w:rsidTr="0024198A">
        <w:tc>
          <w:tcPr>
            <w:tcW w:w="4975" w:type="dxa"/>
            <w:vAlign w:val="center"/>
          </w:tcPr>
          <w:p w14:paraId="37B344FD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EC reviews drafts</w:t>
            </w:r>
          </w:p>
        </w:tc>
        <w:tc>
          <w:tcPr>
            <w:tcW w:w="1398" w:type="dxa"/>
          </w:tcPr>
          <w:p w14:paraId="736A72E0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55C5FAD4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27346FCF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06487B79" w14:textId="77777777" w:rsidTr="0024198A">
        <w:tc>
          <w:tcPr>
            <w:tcW w:w="4975" w:type="dxa"/>
            <w:vAlign w:val="center"/>
          </w:tcPr>
          <w:p w14:paraId="47DE0D5B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Jury sends to legal advisor for review/input</w:t>
            </w:r>
          </w:p>
        </w:tc>
        <w:tc>
          <w:tcPr>
            <w:tcW w:w="1398" w:type="dxa"/>
          </w:tcPr>
          <w:p w14:paraId="2CB3250A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6FA0C752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060B9B10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6D89C18F" w14:textId="77777777" w:rsidTr="0024198A">
        <w:tc>
          <w:tcPr>
            <w:tcW w:w="4975" w:type="dxa"/>
            <w:vAlign w:val="center"/>
          </w:tcPr>
          <w:p w14:paraId="25B58F73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Committee reviews legal advisor’s input and makes revisions if needed</w:t>
            </w:r>
          </w:p>
        </w:tc>
        <w:tc>
          <w:tcPr>
            <w:tcW w:w="1398" w:type="dxa"/>
          </w:tcPr>
          <w:p w14:paraId="414CF4FC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405F48F4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227E9794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33E9A0F7" w14:textId="77777777" w:rsidTr="0024198A">
        <w:tc>
          <w:tcPr>
            <w:tcW w:w="4975" w:type="dxa"/>
            <w:vAlign w:val="center"/>
          </w:tcPr>
          <w:p w14:paraId="58D37F03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Committee sends to EC for review</w:t>
            </w:r>
          </w:p>
        </w:tc>
        <w:tc>
          <w:tcPr>
            <w:tcW w:w="1398" w:type="dxa"/>
          </w:tcPr>
          <w:p w14:paraId="44BC7DDE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0E357715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34261468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163DCF60" w14:textId="77777777" w:rsidTr="0024198A">
        <w:tc>
          <w:tcPr>
            <w:tcW w:w="4975" w:type="dxa"/>
            <w:vAlign w:val="center"/>
          </w:tcPr>
          <w:p w14:paraId="24D0ECA3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Jury reviews final draft and approves</w:t>
            </w:r>
          </w:p>
        </w:tc>
        <w:tc>
          <w:tcPr>
            <w:tcW w:w="1398" w:type="dxa"/>
          </w:tcPr>
          <w:p w14:paraId="7E12F8EF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38E4F338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425371B4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268928AE" w14:textId="77777777" w:rsidTr="0024198A">
        <w:tc>
          <w:tcPr>
            <w:tcW w:w="4975" w:type="dxa"/>
            <w:vAlign w:val="center"/>
          </w:tcPr>
          <w:p w14:paraId="5C494634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Jury sends final draft to legal advisor for review</w:t>
            </w:r>
          </w:p>
        </w:tc>
        <w:tc>
          <w:tcPr>
            <w:tcW w:w="1398" w:type="dxa"/>
          </w:tcPr>
          <w:p w14:paraId="021718CE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4B1F3721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0792D1D9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42F219B6" w14:textId="77777777" w:rsidTr="0024198A">
        <w:tc>
          <w:tcPr>
            <w:tcW w:w="4975" w:type="dxa"/>
            <w:vAlign w:val="center"/>
          </w:tcPr>
          <w:p w14:paraId="76EA738C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Committee conducts exit interviews and investigates further if needed</w:t>
            </w:r>
          </w:p>
        </w:tc>
        <w:tc>
          <w:tcPr>
            <w:tcW w:w="1398" w:type="dxa"/>
          </w:tcPr>
          <w:p w14:paraId="1B5FC7FC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4487C76B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27FA288B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735B945C" w14:textId="77777777" w:rsidTr="0024198A">
        <w:tc>
          <w:tcPr>
            <w:tcW w:w="4975" w:type="dxa"/>
            <w:vAlign w:val="center"/>
          </w:tcPr>
          <w:p w14:paraId="5CD14451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Committee revises report and gets legal input if needed</w:t>
            </w:r>
          </w:p>
        </w:tc>
        <w:tc>
          <w:tcPr>
            <w:tcW w:w="1398" w:type="dxa"/>
          </w:tcPr>
          <w:p w14:paraId="6336B22A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445DCDD3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5DADE5F3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7D4CB5F7" w14:textId="77777777" w:rsidTr="0024198A">
        <w:tc>
          <w:tcPr>
            <w:tcW w:w="4975" w:type="dxa"/>
            <w:vAlign w:val="center"/>
          </w:tcPr>
          <w:p w14:paraId="1B577BA5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Jury sends report to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website </w:t>
            </w: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administrator for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ADA </w:t>
            </w: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compliance review</w:t>
            </w:r>
          </w:p>
        </w:tc>
        <w:tc>
          <w:tcPr>
            <w:tcW w:w="1398" w:type="dxa"/>
          </w:tcPr>
          <w:p w14:paraId="062F23EA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5981799C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572338F3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72E457DE" w14:textId="77777777" w:rsidTr="0024198A">
        <w:tc>
          <w:tcPr>
            <w:tcW w:w="4975" w:type="dxa"/>
            <w:vAlign w:val="center"/>
          </w:tcPr>
          <w:p w14:paraId="02EDAFF5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Supermajority approves report</w:t>
            </w:r>
          </w:p>
        </w:tc>
        <w:tc>
          <w:tcPr>
            <w:tcW w:w="1398" w:type="dxa"/>
          </w:tcPr>
          <w:p w14:paraId="7383FAC8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2938AE04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7E789475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21E325D6" w14:textId="77777777" w:rsidTr="0024198A">
        <w:tc>
          <w:tcPr>
            <w:tcW w:w="4975" w:type="dxa"/>
            <w:vAlign w:val="center"/>
          </w:tcPr>
          <w:p w14:paraId="3D0BDA28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Jury submits report to judge</w:t>
            </w:r>
          </w:p>
        </w:tc>
        <w:tc>
          <w:tcPr>
            <w:tcW w:w="1398" w:type="dxa"/>
          </w:tcPr>
          <w:p w14:paraId="0ABD09C6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112CB139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7A978556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08CE43CB" w14:textId="77777777" w:rsidTr="0024198A">
        <w:tc>
          <w:tcPr>
            <w:tcW w:w="4975" w:type="dxa"/>
            <w:vAlign w:val="center"/>
          </w:tcPr>
          <w:p w14:paraId="222F444E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>Deliver to entity (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two</w:t>
            </w: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days prior to release)</w:t>
            </w:r>
          </w:p>
        </w:tc>
        <w:tc>
          <w:tcPr>
            <w:tcW w:w="1398" w:type="dxa"/>
          </w:tcPr>
          <w:p w14:paraId="0A5C3BB5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0F6B3A4A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1FA7F0D1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925B8B" w14:paraId="2175A14A" w14:textId="77777777" w:rsidTr="0024198A">
        <w:tc>
          <w:tcPr>
            <w:tcW w:w="4975" w:type="dxa"/>
            <w:vAlign w:val="center"/>
          </w:tcPr>
          <w:p w14:paraId="6C0B6942" w14:textId="77777777" w:rsidR="00925B8B" w:rsidRPr="00610F7F" w:rsidRDefault="00925B8B" w:rsidP="0024198A">
            <w:pPr>
              <w:tabs>
                <w:tab w:val="center" w:pos="7290"/>
                <w:tab w:val="center" w:pos="9990"/>
              </w:tabs>
              <w:spacing w:after="100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10F7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Post on website / provide to media </w:t>
            </w:r>
          </w:p>
        </w:tc>
        <w:tc>
          <w:tcPr>
            <w:tcW w:w="1398" w:type="dxa"/>
          </w:tcPr>
          <w:p w14:paraId="0CD1F0C1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542" w:type="dxa"/>
          </w:tcPr>
          <w:p w14:paraId="6D0DE59E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1435" w:type="dxa"/>
          </w:tcPr>
          <w:p w14:paraId="492EBF81" w14:textId="77777777" w:rsidR="00925B8B" w:rsidRDefault="00925B8B" w:rsidP="0024198A">
            <w:pPr>
              <w:tabs>
                <w:tab w:val="center" w:pos="7290"/>
                <w:tab w:val="center" w:pos="9990"/>
              </w:tabs>
              <w:rPr>
                <w:rFonts w:ascii="Arial" w:eastAsia="Calibri" w:hAnsi="Arial" w:cs="Arial"/>
                <w:b/>
              </w:rPr>
            </w:pPr>
          </w:p>
        </w:tc>
      </w:tr>
    </w:tbl>
    <w:p w14:paraId="38B95D2A" w14:textId="77777777" w:rsidR="00925B8B" w:rsidRDefault="00925B8B" w:rsidP="00925B8B">
      <w:pPr>
        <w:rPr>
          <w:rFonts w:ascii="Arial" w:hAnsi="Arial" w:cs="Arial"/>
          <w:b/>
          <w:sz w:val="28"/>
          <w:szCs w:val="26"/>
        </w:rPr>
      </w:pPr>
      <w:r>
        <w:rPr>
          <w:rFonts w:ascii="Arial" w:hAnsi="Arial" w:cs="Arial"/>
          <w:b/>
          <w:sz w:val="28"/>
          <w:szCs w:val="26"/>
        </w:rPr>
        <w:br w:type="page"/>
      </w:r>
    </w:p>
    <w:sectPr w:rsidR="00925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8B"/>
    <w:rsid w:val="00287254"/>
    <w:rsid w:val="00325B94"/>
    <w:rsid w:val="005A1F57"/>
    <w:rsid w:val="005C63B3"/>
    <w:rsid w:val="007A11DA"/>
    <w:rsid w:val="00925B8B"/>
    <w:rsid w:val="009B3F31"/>
    <w:rsid w:val="00A528B2"/>
    <w:rsid w:val="00C666C8"/>
    <w:rsid w:val="00C74DBA"/>
    <w:rsid w:val="00DF7233"/>
    <w:rsid w:val="00EB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7A157"/>
  <w15:chartTrackingRefBased/>
  <w15:docId w15:val="{22C2E0B0-B606-4585-B76C-11F84695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B8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5B8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B8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B8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B8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B8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B8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B8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B8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B8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B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B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B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B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B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B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B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B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B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B8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5B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B8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5B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B8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5B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B8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5B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B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B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B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5B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1637</Characters>
  <Application>Microsoft Office Word</Application>
  <DocSecurity>0</DocSecurity>
  <Lines>40</Lines>
  <Paragraphs>18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 Caranci</dc:creator>
  <cp:keywords/>
  <dc:description/>
  <cp:lastModifiedBy>Marsha Caranci</cp:lastModifiedBy>
  <cp:revision>1</cp:revision>
  <dcterms:created xsi:type="dcterms:W3CDTF">2026-10-11T17:39:00Z</dcterms:created>
  <dcterms:modified xsi:type="dcterms:W3CDTF">2026-10-11T17:40:00Z</dcterms:modified>
</cp:coreProperties>
</file>