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68" w:rsidRDefault="002D6D68" w:rsidP="002D6D68">
      <w:pPr>
        <w:spacing w:before="80" w:after="120"/>
        <w:jc w:val="center"/>
        <w:rPr>
          <w:rFonts w:ascii="Arial" w:hAnsi="Arial" w:cs="Arial"/>
          <w:b/>
          <w:sz w:val="28"/>
          <w:szCs w:val="28"/>
        </w:rPr>
      </w:pPr>
      <w:r w:rsidRPr="00A57287">
        <w:rPr>
          <w:rFonts w:ascii="Arial" w:hAnsi="Arial" w:cs="Arial"/>
          <w:b/>
          <w:sz w:val="28"/>
          <w:szCs w:val="28"/>
        </w:rPr>
        <w:t>Report Critique Form</w:t>
      </w:r>
    </w:p>
    <w:p w:rsidR="002D6D68" w:rsidRDefault="002D6D68" w:rsidP="002D6D68">
      <w:pPr>
        <w:spacing w:before="8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D6D68" w:rsidRPr="00BD64C6" w:rsidRDefault="002D6D68" w:rsidP="002D6D68">
      <w:pPr>
        <w:spacing w:before="80" w:after="120"/>
        <w:rPr>
          <w:rFonts w:ascii="Arial" w:hAnsi="Arial" w:cs="Arial"/>
          <w:b/>
          <w:sz w:val="4"/>
          <w:szCs w:val="4"/>
        </w:rPr>
      </w:pPr>
    </w:p>
    <w:p w:rsidR="002D6D68" w:rsidRPr="00293339" w:rsidRDefault="002D6D68" w:rsidP="002D6D68">
      <w:pPr>
        <w:spacing w:before="80" w:after="120"/>
        <w:jc w:val="center"/>
        <w:rPr>
          <w:sz w:val="12"/>
          <w:szCs w:val="12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1062"/>
        <w:gridCol w:w="4230"/>
      </w:tblGrid>
      <w:tr w:rsidR="002D6D68" w:rsidRPr="00D704D9" w:rsidTr="00EA4E23">
        <w:tc>
          <w:tcPr>
            <w:tcW w:w="4608" w:type="dxa"/>
            <w:shd w:val="clear" w:color="auto" w:fill="E6E6E6"/>
          </w:tcPr>
          <w:p w:rsidR="002D6D68" w:rsidRPr="00243749" w:rsidRDefault="002D6D68" w:rsidP="00EA4E23">
            <w:pPr>
              <w:spacing w:after="80"/>
              <w:jc w:val="center"/>
              <w:rPr>
                <w:rFonts w:ascii="Calibri" w:hAnsi="Calibri"/>
                <w:b/>
                <w:sz w:val="32"/>
              </w:rPr>
            </w:pPr>
            <w:r w:rsidRPr="00243749">
              <w:rPr>
                <w:rFonts w:ascii="Calibri" w:hAnsi="Calibri"/>
                <w:b/>
                <w:sz w:val="32"/>
              </w:rPr>
              <w:t>Desirable Elements</w:t>
            </w:r>
          </w:p>
        </w:tc>
        <w:tc>
          <w:tcPr>
            <w:tcW w:w="1062" w:type="dxa"/>
            <w:shd w:val="clear" w:color="auto" w:fill="E6E6E6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  <w:b/>
                <w:sz w:val="32"/>
              </w:rPr>
            </w:pPr>
            <w:r w:rsidRPr="00243749">
              <w:rPr>
                <w:rFonts w:ascii="Calibri" w:hAnsi="Calibri"/>
                <w:b/>
                <w:sz w:val="32"/>
              </w:rPr>
              <w:t>Yes</w:t>
            </w:r>
            <w:r>
              <w:rPr>
                <w:rFonts w:ascii="Calibri" w:hAnsi="Calibri"/>
                <w:b/>
                <w:sz w:val="32"/>
              </w:rPr>
              <w:t xml:space="preserve"> or No</w:t>
            </w:r>
          </w:p>
        </w:tc>
        <w:tc>
          <w:tcPr>
            <w:tcW w:w="4230" w:type="dxa"/>
            <w:shd w:val="clear" w:color="auto" w:fill="E6E6E6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  <w:b/>
                <w:sz w:val="32"/>
              </w:rPr>
            </w:pPr>
            <w:r w:rsidRPr="00243749">
              <w:rPr>
                <w:rFonts w:ascii="Calibri" w:hAnsi="Calibri"/>
                <w:b/>
                <w:sz w:val="32"/>
              </w:rPr>
              <w:t>Comments</w:t>
            </w:r>
          </w:p>
        </w:tc>
      </w:tr>
      <w:tr w:rsidR="002D6D68" w:rsidRPr="003B56F3" w:rsidTr="004C5594">
        <w:trPr>
          <w:trHeight w:val="1412"/>
        </w:trPr>
        <w:tc>
          <w:tcPr>
            <w:tcW w:w="4608" w:type="dxa"/>
          </w:tcPr>
          <w:p w:rsidR="002D6D68" w:rsidRPr="009435FF" w:rsidRDefault="002D6D68" w:rsidP="00EA4E23">
            <w:pPr>
              <w:ind w:left="229" w:hanging="229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</w:rPr>
              <w:t xml:space="preserve">1. Does the </w:t>
            </w:r>
            <w:r>
              <w:rPr>
                <w:rFonts w:ascii="Calibri" w:hAnsi="Calibri"/>
                <w:b/>
              </w:rPr>
              <w:t>S</w:t>
            </w:r>
            <w:r w:rsidRPr="00293339">
              <w:rPr>
                <w:rFonts w:ascii="Calibri" w:hAnsi="Calibri"/>
                <w:b/>
              </w:rPr>
              <w:t xml:space="preserve">ummary </w:t>
            </w:r>
            <w:r w:rsidRPr="00F977BD">
              <w:rPr>
                <w:rFonts w:ascii="Calibri" w:hAnsi="Calibri"/>
                <w:color w:val="000000" w:themeColor="text1"/>
              </w:rPr>
              <w:t>address</w:t>
            </w:r>
            <w:r>
              <w:rPr>
                <w:rFonts w:ascii="Calibri" w:hAnsi="Calibri"/>
                <w:color w:val="000000" w:themeColor="text1"/>
              </w:rPr>
              <w:t xml:space="preserve"> the main</w:t>
            </w:r>
            <w:r w:rsidRPr="00F977BD">
              <w:rPr>
                <w:rFonts w:ascii="Calibri" w:hAnsi="Calibri"/>
                <w:color w:val="000000" w:themeColor="text1"/>
              </w:rPr>
              <w:t xml:space="preserve"> </w:t>
            </w:r>
          </w:p>
          <w:p w:rsidR="002D6D68" w:rsidRDefault="002D6D68" w:rsidP="00EA4E23">
            <w:pPr>
              <w:ind w:left="495" w:hanging="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Issues? </w:t>
            </w:r>
          </w:p>
          <w:p w:rsidR="002D6D68" w:rsidRDefault="002D6D68" w:rsidP="00EA4E23">
            <w:pPr>
              <w:ind w:left="229" w:firstLine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Findings?                      </w:t>
            </w:r>
          </w:p>
          <w:p w:rsidR="002D6D68" w:rsidRPr="00243749" w:rsidRDefault="002D6D68" w:rsidP="00EA4E23">
            <w:pPr>
              <w:ind w:left="229" w:firstLine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Recommendations?</w:t>
            </w:r>
          </w:p>
          <w:p w:rsidR="002D6D68" w:rsidRPr="007638BF" w:rsidRDefault="002D6D68" w:rsidP="00EA4E2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c>
          <w:tcPr>
            <w:tcW w:w="4608" w:type="dxa"/>
          </w:tcPr>
          <w:p w:rsidR="002D6D68" w:rsidRDefault="002D6D68" w:rsidP="00EA4E23">
            <w:pPr>
              <w:numPr>
                <w:ilvl w:val="0"/>
                <w:numId w:val="2"/>
              </w:numPr>
              <w:tabs>
                <w:tab w:val="left" w:pos="252"/>
              </w:tabs>
              <w:ind w:left="252" w:hanging="252"/>
              <w:rPr>
                <w:rFonts w:ascii="Calibri" w:hAnsi="Calibri"/>
              </w:rPr>
            </w:pPr>
            <w:r w:rsidRPr="00243749">
              <w:rPr>
                <w:rFonts w:ascii="Calibri" w:hAnsi="Calibri"/>
              </w:rPr>
              <w:t xml:space="preserve">Is the </w:t>
            </w:r>
            <w:r w:rsidRPr="00243749">
              <w:rPr>
                <w:rFonts w:ascii="Calibri" w:hAnsi="Calibri"/>
                <w:b/>
              </w:rPr>
              <w:t>selection of topic</w:t>
            </w:r>
            <w:r w:rsidRPr="00243749">
              <w:rPr>
                <w:rFonts w:ascii="Calibri" w:hAnsi="Calibri"/>
              </w:rPr>
              <w:t xml:space="preserve"> explained</w:t>
            </w:r>
            <w:r>
              <w:rPr>
                <w:rFonts w:ascii="Calibri" w:hAnsi="Calibri"/>
              </w:rPr>
              <w:t xml:space="preserve"> in the </w:t>
            </w:r>
            <w:r w:rsidRPr="00BA510E">
              <w:rPr>
                <w:rFonts w:ascii="Calibri" w:hAnsi="Calibri"/>
                <w:b/>
              </w:rPr>
              <w:t>Background</w:t>
            </w:r>
            <w:r w:rsidRPr="00243749">
              <w:rPr>
                <w:rFonts w:ascii="Calibri" w:hAnsi="Calibri"/>
              </w:rPr>
              <w:t xml:space="preserve">? </w:t>
            </w:r>
          </w:p>
          <w:p w:rsidR="002D6D68" w:rsidRPr="007638BF" w:rsidRDefault="002D6D68" w:rsidP="00EA4E23">
            <w:pPr>
              <w:tabs>
                <w:tab w:val="left" w:pos="252"/>
              </w:tabs>
              <w:ind w:left="252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tabs>
                <w:tab w:val="left" w:pos="252"/>
              </w:tabs>
              <w:ind w:left="252"/>
              <w:rPr>
                <w:rFonts w:ascii="Calibri" w:hAnsi="Calibri"/>
              </w:rPr>
            </w:pPr>
            <w:r w:rsidRPr="00243749">
              <w:rPr>
                <w:rFonts w:ascii="Calibri" w:hAnsi="Calibri"/>
              </w:rPr>
              <w:t>Is the</w:t>
            </w:r>
            <w:r>
              <w:rPr>
                <w:rFonts w:ascii="Calibri" w:hAnsi="Calibri"/>
              </w:rPr>
              <w:t xml:space="preserve"> </w:t>
            </w:r>
            <w:r w:rsidRPr="00243749">
              <w:rPr>
                <w:rFonts w:ascii="Calibri" w:hAnsi="Calibri"/>
              </w:rPr>
              <w:t xml:space="preserve">purpose </w:t>
            </w:r>
            <w:r>
              <w:rPr>
                <w:rFonts w:ascii="Calibri" w:hAnsi="Calibri"/>
              </w:rPr>
              <w:t>of the investigation clear</w:t>
            </w:r>
            <w:r w:rsidRPr="00243749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b/>
              </w:rPr>
              <w:t>w</w:t>
            </w:r>
            <w:r w:rsidRPr="00243749">
              <w:rPr>
                <w:rFonts w:ascii="Calibri" w:hAnsi="Calibri"/>
                <w:b/>
              </w:rPr>
              <w:t>hat</w:t>
            </w:r>
            <w:r w:rsidRPr="002437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was investigated </w:t>
            </w:r>
            <w:r w:rsidRPr="00243749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  <w:b/>
              </w:rPr>
              <w:t>w</w:t>
            </w:r>
            <w:r w:rsidRPr="00243749">
              <w:rPr>
                <w:rFonts w:ascii="Calibri" w:hAnsi="Calibri"/>
                <w:b/>
              </w:rPr>
              <w:t>hy</w:t>
            </w:r>
            <w:r w:rsidRPr="00243749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? </w:t>
            </w:r>
          </w:p>
          <w:p w:rsidR="002D6D68" w:rsidRPr="007638BF" w:rsidRDefault="002D6D68" w:rsidP="00EA4E23">
            <w:pPr>
              <w:tabs>
                <w:tab w:val="left" w:pos="252"/>
              </w:tabs>
              <w:ind w:left="252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tabs>
                <w:tab w:val="left" w:pos="252"/>
              </w:tabs>
              <w:ind w:left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general information provided to put the investigation into context?</w:t>
            </w:r>
          </w:p>
          <w:p w:rsidR="002D6D68" w:rsidRPr="007638BF" w:rsidRDefault="002D6D68" w:rsidP="00EA4E2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c>
          <w:tcPr>
            <w:tcW w:w="4608" w:type="dxa"/>
          </w:tcPr>
          <w:p w:rsidR="002D6D68" w:rsidRDefault="002D6D68" w:rsidP="00EA4E23">
            <w:pPr>
              <w:numPr>
                <w:ilvl w:val="0"/>
                <w:numId w:val="2"/>
              </w:numPr>
              <w:ind w:left="252" w:hanging="252"/>
              <w:rPr>
                <w:rFonts w:ascii="Calibri" w:hAnsi="Calibri"/>
              </w:rPr>
            </w:pPr>
            <w:r w:rsidRPr="00243749">
              <w:rPr>
                <w:rFonts w:ascii="Calibri" w:hAnsi="Calibri"/>
              </w:rPr>
              <w:t xml:space="preserve">Does the </w:t>
            </w:r>
            <w:r w:rsidRPr="00BA510E">
              <w:rPr>
                <w:rFonts w:ascii="Calibri" w:hAnsi="Calibri"/>
                <w:b/>
              </w:rPr>
              <w:t>Methodology</w:t>
            </w:r>
            <w:r w:rsidRPr="002437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describe</w:t>
            </w:r>
            <w:r w:rsidRPr="00243749">
              <w:rPr>
                <w:rFonts w:ascii="Calibri" w:hAnsi="Calibri"/>
              </w:rPr>
              <w:t xml:space="preserve"> what</w:t>
            </w:r>
            <w:r w:rsidRPr="00243749">
              <w:rPr>
                <w:rFonts w:ascii="Calibri" w:hAnsi="Calibri"/>
                <w:b/>
              </w:rPr>
              <w:t xml:space="preserve"> investigative techniques </w:t>
            </w:r>
            <w:r w:rsidRPr="00243749">
              <w:rPr>
                <w:rFonts w:ascii="Calibri" w:hAnsi="Calibri"/>
              </w:rPr>
              <w:t xml:space="preserve">were used? </w:t>
            </w:r>
          </w:p>
          <w:p w:rsidR="002D6D68" w:rsidRPr="007638BF" w:rsidRDefault="002D6D68" w:rsidP="00EA4E23">
            <w:pPr>
              <w:ind w:left="252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ind w:left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the descriptions clear and quantified, while not revealing the identity of witnesses?</w:t>
            </w:r>
          </w:p>
          <w:p w:rsidR="002D6D68" w:rsidRPr="00571F60" w:rsidRDefault="002D6D68" w:rsidP="00EA4E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c>
          <w:tcPr>
            <w:tcW w:w="4608" w:type="dxa"/>
          </w:tcPr>
          <w:p w:rsidR="002D6D68" w:rsidRDefault="002D6D68" w:rsidP="00EA4E23">
            <w:pPr>
              <w:numPr>
                <w:ilvl w:val="0"/>
                <w:numId w:val="2"/>
              </w:numPr>
              <w:ind w:left="252" w:hanging="252"/>
              <w:rPr>
                <w:rFonts w:ascii="Calibri" w:hAnsi="Calibri"/>
              </w:rPr>
            </w:pPr>
            <w:r w:rsidRPr="00243749">
              <w:rPr>
                <w:rFonts w:ascii="Calibri" w:hAnsi="Calibri"/>
              </w:rPr>
              <w:t xml:space="preserve">Does the </w:t>
            </w:r>
            <w:r w:rsidRPr="00243749">
              <w:rPr>
                <w:rFonts w:ascii="Calibri" w:hAnsi="Calibri"/>
                <w:b/>
              </w:rPr>
              <w:t>Discussion</w:t>
            </w:r>
            <w:r w:rsidRPr="00243749">
              <w:rPr>
                <w:rFonts w:ascii="Calibri" w:hAnsi="Calibri"/>
              </w:rPr>
              <w:t xml:space="preserve"> section lay out the facts </w:t>
            </w:r>
            <w:r>
              <w:rPr>
                <w:rFonts w:ascii="Calibri" w:hAnsi="Calibri"/>
              </w:rPr>
              <w:t>in a logical order, and is it easy to follow</w:t>
            </w:r>
            <w:r w:rsidRPr="00243749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</w:t>
            </w:r>
          </w:p>
          <w:p w:rsidR="002D6D68" w:rsidRPr="007638BF" w:rsidRDefault="002D6D68" w:rsidP="00EA4E23">
            <w:pPr>
              <w:ind w:left="252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ind w:left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subheadings divide it by topic?</w:t>
            </w:r>
          </w:p>
          <w:p w:rsidR="002D6D68" w:rsidRPr="00571F60" w:rsidRDefault="002D6D68" w:rsidP="00EA4E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rPr>
          <w:trHeight w:val="80"/>
        </w:trPr>
        <w:tc>
          <w:tcPr>
            <w:tcW w:w="4608" w:type="dxa"/>
          </w:tcPr>
          <w:p w:rsidR="002D6D68" w:rsidRDefault="002D6D68" w:rsidP="00EA4E23">
            <w:pPr>
              <w:numPr>
                <w:ilvl w:val="0"/>
                <w:numId w:val="2"/>
              </w:numPr>
              <w:ind w:left="252" w:hanging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the </w:t>
            </w:r>
            <w:r w:rsidRPr="00A1096B">
              <w:rPr>
                <w:rFonts w:ascii="Calibri" w:hAnsi="Calibri"/>
                <w:b/>
              </w:rPr>
              <w:t>Discussion</w:t>
            </w:r>
            <w:r>
              <w:rPr>
                <w:rFonts w:ascii="Calibri" w:hAnsi="Calibri"/>
              </w:rPr>
              <w:t xml:space="preserve"> avoid vague    quantifiers and wiggle language? </w:t>
            </w:r>
          </w:p>
          <w:p w:rsidR="002D6D68" w:rsidRPr="007638BF" w:rsidRDefault="002D6D68" w:rsidP="00EA4E23">
            <w:pPr>
              <w:ind w:left="360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ind w:left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every statement supported? </w:t>
            </w:r>
          </w:p>
          <w:p w:rsidR="002D6D68" w:rsidRPr="007638BF" w:rsidRDefault="002D6D68" w:rsidP="00EA4E23">
            <w:pPr>
              <w:ind w:left="252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ind w:left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 Discussion free from gaps?</w:t>
            </w:r>
          </w:p>
          <w:p w:rsidR="002D6D68" w:rsidRPr="007638BF" w:rsidRDefault="002D6D68" w:rsidP="00EA4E23">
            <w:pPr>
              <w:ind w:left="252"/>
              <w:rPr>
                <w:rFonts w:ascii="Calibri" w:hAnsi="Calibri"/>
                <w:sz w:val="16"/>
              </w:rPr>
            </w:pPr>
          </w:p>
          <w:p w:rsidR="002D6D68" w:rsidRDefault="002D6D68" w:rsidP="00EA4E23">
            <w:pPr>
              <w:ind w:left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the information consistent? </w:t>
            </w:r>
          </w:p>
          <w:p w:rsidR="002D6D68" w:rsidRPr="007638BF" w:rsidRDefault="002D6D68" w:rsidP="00EA4E23">
            <w:pPr>
              <w:ind w:left="252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4030D9">
        <w:trPr>
          <w:trHeight w:val="2330"/>
        </w:trPr>
        <w:tc>
          <w:tcPr>
            <w:tcW w:w="4608" w:type="dxa"/>
          </w:tcPr>
          <w:p w:rsidR="002D6D68" w:rsidRDefault="002D6D68" w:rsidP="00EA4E23">
            <w:pPr>
              <w:pStyle w:val="LightList-Accent52"/>
              <w:numPr>
                <w:ilvl w:val="0"/>
                <w:numId w:val="1"/>
              </w:numPr>
              <w:tabs>
                <w:tab w:val="left" w:pos="229"/>
              </w:tabs>
              <w:ind w:left="229" w:hanging="229"/>
              <w:rPr>
                <w:rFonts w:ascii="Calibri" w:hAnsi="Calibri"/>
              </w:rPr>
            </w:pPr>
            <w:r w:rsidRPr="00B47470">
              <w:rPr>
                <w:rFonts w:ascii="Calibri" w:hAnsi="Calibri"/>
              </w:rPr>
              <w:lastRenderedPageBreak/>
              <w:t xml:space="preserve">Is each </w:t>
            </w:r>
            <w:r w:rsidRPr="001D39D8">
              <w:rPr>
                <w:rFonts w:ascii="Calibri" w:hAnsi="Calibri"/>
                <w:b/>
              </w:rPr>
              <w:t>finding</w:t>
            </w:r>
            <w:r w:rsidRPr="00B47470">
              <w:rPr>
                <w:rFonts w:ascii="Calibri" w:hAnsi="Calibri"/>
              </w:rPr>
              <w:t xml:space="preserve"> stated as a</w:t>
            </w:r>
            <w:r w:rsidRPr="00D318F3">
              <w:rPr>
                <w:rFonts w:ascii="Calibri" w:hAnsi="Calibri"/>
                <w:b/>
              </w:rPr>
              <w:t xml:space="preserve"> </w:t>
            </w:r>
            <w:r w:rsidRPr="00B47470">
              <w:rPr>
                <w:rFonts w:ascii="Calibri" w:hAnsi="Calibri"/>
              </w:rPr>
              <w:t>conclusion</w:t>
            </w:r>
            <w:r>
              <w:rPr>
                <w:rFonts w:ascii="Calibri" w:hAnsi="Calibri"/>
              </w:rPr>
              <w:t xml:space="preserve"> (showing cause and effect)</w:t>
            </w:r>
            <w:r w:rsidRPr="00A0272E">
              <w:rPr>
                <w:rFonts w:ascii="Calibri" w:hAnsi="Calibri"/>
              </w:rPr>
              <w:t xml:space="preserve"> </w:t>
            </w:r>
            <w:r w:rsidRPr="00D318F3">
              <w:rPr>
                <w:rFonts w:ascii="Calibri" w:hAnsi="Calibri"/>
              </w:rPr>
              <w:t xml:space="preserve">or </w:t>
            </w:r>
            <w:r>
              <w:rPr>
                <w:rFonts w:ascii="Calibri" w:hAnsi="Calibri"/>
              </w:rPr>
              <w:t xml:space="preserve">subjective </w:t>
            </w:r>
            <w:r w:rsidRPr="00D318F3">
              <w:rPr>
                <w:rFonts w:ascii="Calibri" w:hAnsi="Calibri"/>
              </w:rPr>
              <w:t>value judgment?</w:t>
            </w:r>
            <w:r>
              <w:rPr>
                <w:rFonts w:ascii="Calibri" w:hAnsi="Calibri"/>
              </w:rPr>
              <w:t xml:space="preserve"> </w:t>
            </w:r>
          </w:p>
          <w:p w:rsidR="002D6D68" w:rsidRPr="006A5FF9" w:rsidRDefault="002D6D68" w:rsidP="00EA4E23">
            <w:pPr>
              <w:pStyle w:val="LightList-Accent52"/>
              <w:tabs>
                <w:tab w:val="left" w:pos="229"/>
              </w:tabs>
              <w:ind w:left="229"/>
              <w:rPr>
                <w:rFonts w:ascii="Calibri" w:hAnsi="Calibri"/>
                <w:sz w:val="16"/>
                <w:szCs w:val="16"/>
              </w:rPr>
            </w:pPr>
          </w:p>
          <w:p w:rsidR="002D6D68" w:rsidRDefault="002D6D68" w:rsidP="00EA4E23">
            <w:pPr>
              <w:spacing w:before="120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each a finding and not just a fact?</w:t>
            </w:r>
          </w:p>
          <w:p w:rsidR="002D6D68" w:rsidRDefault="002D6D68" w:rsidP="00EA4E23">
            <w:pPr>
              <w:pStyle w:val="LightList-Accent52"/>
              <w:tabs>
                <w:tab w:val="left" w:pos="229"/>
              </w:tabs>
              <w:ind w:left="229"/>
              <w:rPr>
                <w:rFonts w:ascii="Calibri" w:hAnsi="Calibri"/>
              </w:rPr>
            </w:pPr>
          </w:p>
          <w:p w:rsidR="002D6D68" w:rsidRPr="00C460C0" w:rsidRDefault="002D6D68" w:rsidP="00EA4E23">
            <w:pPr>
              <w:pStyle w:val="LightList-Accent52"/>
              <w:tabs>
                <w:tab w:val="left" w:pos="229"/>
              </w:tabs>
              <w:ind w:left="2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each a</w:t>
            </w:r>
            <w:r w:rsidRPr="00C460C0">
              <w:rPr>
                <w:rFonts w:ascii="Calibri" w:hAnsi="Calibri"/>
              </w:rPr>
              <w:t xml:space="preserve"> concise statement of a single idea? </w:t>
            </w:r>
          </w:p>
          <w:p w:rsidR="002D6D68" w:rsidRDefault="002D6D68" w:rsidP="00EA4E23">
            <w:pPr>
              <w:pStyle w:val="LightList-Accent52"/>
              <w:tabs>
                <w:tab w:val="left" w:pos="229"/>
              </w:tabs>
              <w:ind w:left="229" w:hanging="229"/>
              <w:rPr>
                <w:rFonts w:ascii="Calibri" w:hAnsi="Calibri"/>
              </w:rPr>
            </w:pPr>
          </w:p>
          <w:p w:rsidR="002D6D68" w:rsidRDefault="002D6D68" w:rsidP="00EA4E23">
            <w:pPr>
              <w:ind w:left="225" w:hanging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D318F3">
              <w:rPr>
                <w:rFonts w:ascii="Calibri" w:hAnsi="Calibri"/>
              </w:rPr>
              <w:t xml:space="preserve">Can </w:t>
            </w:r>
            <w:r>
              <w:rPr>
                <w:rFonts w:ascii="Calibri" w:hAnsi="Calibri"/>
              </w:rPr>
              <w:t>it</w:t>
            </w:r>
            <w:r w:rsidRPr="00D318F3">
              <w:rPr>
                <w:rFonts w:ascii="Calibri" w:hAnsi="Calibri"/>
              </w:rPr>
              <w:t xml:space="preserve"> be traced back to facts in the Discussion section?</w:t>
            </w:r>
          </w:p>
          <w:p w:rsidR="002D6D68" w:rsidRPr="00571F60" w:rsidRDefault="002D6D68" w:rsidP="00EA4E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c>
          <w:tcPr>
            <w:tcW w:w="4608" w:type="dxa"/>
          </w:tcPr>
          <w:p w:rsidR="002D6D68" w:rsidRPr="005B6444" w:rsidRDefault="002D6D68" w:rsidP="00EA4E23">
            <w:pPr>
              <w:numPr>
                <w:ilvl w:val="0"/>
                <w:numId w:val="1"/>
              </w:numPr>
              <w:tabs>
                <w:tab w:val="left" w:pos="229"/>
              </w:tabs>
              <w:ind w:left="229" w:hanging="229"/>
              <w:rPr>
                <w:rFonts w:ascii="Calibri" w:hAnsi="Calibri"/>
                <w:sz w:val="20"/>
                <w:szCs w:val="20"/>
              </w:rPr>
            </w:pPr>
            <w:r w:rsidRPr="00243749">
              <w:rPr>
                <w:rFonts w:ascii="Calibri" w:hAnsi="Calibri"/>
                <w:b/>
              </w:rPr>
              <w:t xml:space="preserve">Recommendations – </w:t>
            </w:r>
            <w:r w:rsidRPr="00243749">
              <w:rPr>
                <w:rFonts w:ascii="Calibri" w:hAnsi="Calibri"/>
              </w:rPr>
              <w:t xml:space="preserve">Is each one </w:t>
            </w:r>
            <w:r w:rsidRPr="00243749">
              <w:rPr>
                <w:rFonts w:ascii="Calibri" w:hAnsi="Calibri"/>
                <w:b/>
              </w:rPr>
              <w:t>based on one or more findings</w:t>
            </w:r>
            <w:r>
              <w:rPr>
                <w:rFonts w:ascii="Calibri" w:hAnsi="Calibri"/>
                <w:b/>
              </w:rPr>
              <w:t xml:space="preserve"> </w:t>
            </w:r>
            <w:r w:rsidRPr="003B71D1">
              <w:rPr>
                <w:rFonts w:ascii="Calibri" w:hAnsi="Calibri"/>
              </w:rPr>
              <w:t>that identify a problem or shortcoming</w:t>
            </w:r>
            <w:r w:rsidRPr="00D5368D">
              <w:rPr>
                <w:rFonts w:ascii="Calibri" w:hAnsi="Calibri"/>
              </w:rPr>
              <w:t>?</w:t>
            </w:r>
          </w:p>
          <w:p w:rsidR="002D6D68" w:rsidRDefault="002D6D68" w:rsidP="00EA4E23">
            <w:pPr>
              <w:rPr>
                <w:rFonts w:ascii="Calibri" w:hAnsi="Calibri"/>
                <w:sz w:val="20"/>
                <w:szCs w:val="20"/>
              </w:rPr>
            </w:pPr>
          </w:p>
          <w:p w:rsidR="002D6D68" w:rsidRPr="00210975" w:rsidRDefault="002D6D68" w:rsidP="00EA4E2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c>
          <w:tcPr>
            <w:tcW w:w="4608" w:type="dxa"/>
          </w:tcPr>
          <w:p w:rsidR="002D6D68" w:rsidRPr="00113D74" w:rsidRDefault="002D6D68" w:rsidP="00EA4E23">
            <w:pPr>
              <w:numPr>
                <w:ilvl w:val="0"/>
                <w:numId w:val="1"/>
              </w:numPr>
              <w:tabs>
                <w:tab w:val="left" w:pos="229"/>
              </w:tabs>
              <w:ind w:left="229" w:right="-60" w:hanging="2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each </w:t>
            </w:r>
            <w:r w:rsidRPr="00B47470">
              <w:rPr>
                <w:rFonts w:ascii="Calibri" w:hAnsi="Calibri"/>
                <w:b/>
              </w:rPr>
              <w:t>Recommendation</w:t>
            </w:r>
            <w:r>
              <w:rPr>
                <w:rFonts w:ascii="Calibri" w:hAnsi="Calibri"/>
              </w:rPr>
              <w:t xml:space="preserve"> clearly say </w:t>
            </w:r>
            <w:r w:rsidRPr="00B47470">
              <w:rPr>
                <w:rFonts w:ascii="Calibri" w:hAnsi="Calibri"/>
                <w:b/>
              </w:rPr>
              <w:t>who</w:t>
            </w:r>
            <w:r>
              <w:rPr>
                <w:rFonts w:ascii="Calibri" w:hAnsi="Calibri"/>
              </w:rPr>
              <w:t xml:space="preserve"> (which board or official) should do </w:t>
            </w:r>
            <w:r w:rsidRPr="00B47470">
              <w:rPr>
                <w:rFonts w:ascii="Calibri" w:hAnsi="Calibri"/>
                <w:b/>
              </w:rPr>
              <w:t xml:space="preserve">what </w:t>
            </w:r>
            <w:r w:rsidRPr="00D70BA6">
              <w:rPr>
                <w:rFonts w:ascii="Calibri" w:hAnsi="Calibri"/>
                <w:bCs/>
              </w:rPr>
              <w:t>specific action,</w:t>
            </w:r>
            <w:r>
              <w:rPr>
                <w:rFonts w:ascii="Calibri" w:hAnsi="Calibri"/>
                <w:b/>
              </w:rPr>
              <w:t xml:space="preserve"> </w:t>
            </w:r>
            <w:r w:rsidRPr="00F717AD">
              <w:rPr>
                <w:rFonts w:ascii="Calibri" w:hAnsi="Calibri"/>
              </w:rPr>
              <w:t xml:space="preserve">and complete </w:t>
            </w:r>
            <w:r>
              <w:rPr>
                <w:rFonts w:ascii="Calibri" w:hAnsi="Calibri"/>
              </w:rPr>
              <w:t xml:space="preserve">it by </w:t>
            </w:r>
            <w:r w:rsidRPr="00974755">
              <w:rPr>
                <w:rFonts w:ascii="Calibri" w:hAnsi="Calibri"/>
                <w:b/>
                <w:bCs/>
              </w:rPr>
              <w:t>when</w:t>
            </w:r>
            <w:r w:rsidRPr="00FE1495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                                                                          </w:t>
            </w:r>
            <w:r w:rsidRPr="00113D74">
              <w:rPr>
                <w:rFonts w:ascii="Calibri" w:hAnsi="Calibri"/>
              </w:rPr>
              <w:t xml:space="preserve">                                                                      </w:t>
            </w:r>
          </w:p>
          <w:p w:rsidR="002D6D68" w:rsidRPr="00210975" w:rsidRDefault="002D6D68" w:rsidP="00EA4E23">
            <w:pPr>
              <w:rPr>
                <w:rFonts w:ascii="Calibri" w:hAnsi="Calibri"/>
                <w:sz w:val="10"/>
                <w:szCs w:val="10"/>
              </w:rPr>
            </w:pPr>
          </w:p>
          <w:p w:rsidR="002D6D68" w:rsidRPr="00571F60" w:rsidRDefault="002D6D68" w:rsidP="00EA4E2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rPr>
          <w:trHeight w:val="1808"/>
        </w:trPr>
        <w:tc>
          <w:tcPr>
            <w:tcW w:w="4608" w:type="dxa"/>
          </w:tcPr>
          <w:p w:rsidR="002D6D68" w:rsidRDefault="002D6D68" w:rsidP="00EA4E23">
            <w:pPr>
              <w:pStyle w:val="LightList-Accent52"/>
              <w:tabs>
                <w:tab w:val="left" w:pos="229"/>
              </w:tabs>
              <w:ind w:left="225" w:hanging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9. Is each </w:t>
            </w:r>
            <w:r w:rsidRPr="00B47470">
              <w:rPr>
                <w:rFonts w:ascii="Calibri" w:hAnsi="Calibri"/>
                <w:b/>
              </w:rPr>
              <w:t>Recommendation</w:t>
            </w:r>
            <w:r>
              <w:rPr>
                <w:rFonts w:ascii="Calibri" w:hAnsi="Calibri"/>
              </w:rPr>
              <w:t xml:space="preserve"> reasonable as to </w:t>
            </w:r>
            <w:r w:rsidRPr="00B47470">
              <w:rPr>
                <w:rFonts w:ascii="Calibri" w:hAnsi="Calibri"/>
                <w:b/>
              </w:rPr>
              <w:t>cost</w:t>
            </w:r>
            <w:r>
              <w:rPr>
                <w:rFonts w:ascii="Calibri" w:hAnsi="Calibri"/>
              </w:rPr>
              <w:t xml:space="preserve">? </w:t>
            </w:r>
          </w:p>
          <w:p w:rsidR="002D6D68" w:rsidRDefault="002D6D68" w:rsidP="00EA4E23">
            <w:pPr>
              <w:pStyle w:val="LightList-Accent52"/>
              <w:tabs>
                <w:tab w:val="left" w:pos="229"/>
              </w:tabs>
              <w:ind w:left="225" w:hanging="225"/>
              <w:rPr>
                <w:rFonts w:ascii="Calibri" w:hAnsi="Calibri"/>
              </w:rPr>
            </w:pPr>
          </w:p>
          <w:p w:rsidR="002D6D68" w:rsidRDefault="002D6D68" w:rsidP="00EA4E23">
            <w:pPr>
              <w:pStyle w:val="LightList-Accent52"/>
              <w:tabs>
                <w:tab w:val="left" w:pos="229"/>
              </w:tabs>
              <w:ind w:lef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the </w:t>
            </w:r>
            <w:r w:rsidRPr="00B47470">
              <w:rPr>
                <w:rFonts w:ascii="Calibri" w:hAnsi="Calibri"/>
                <w:b/>
              </w:rPr>
              <w:t>time</w:t>
            </w:r>
            <w:r>
              <w:rPr>
                <w:rFonts w:ascii="Calibri" w:hAnsi="Calibri"/>
              </w:rPr>
              <w:t xml:space="preserve"> for implementation reasonable (and never on or before the 90/60-day response due date)?  </w:t>
            </w:r>
          </w:p>
          <w:p w:rsidR="002D6D68" w:rsidRDefault="002D6D68" w:rsidP="00EA4E23">
            <w:pPr>
              <w:pStyle w:val="LightList-Accent52"/>
              <w:tabs>
                <w:tab w:val="left" w:pos="229"/>
              </w:tabs>
              <w:ind w:left="225" w:hanging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Is the Recommendation proportional to the problem?</w:t>
            </w:r>
          </w:p>
          <w:p w:rsidR="002D6D68" w:rsidRPr="00D5368D" w:rsidRDefault="002D6D68" w:rsidP="00EA4E23">
            <w:pPr>
              <w:pStyle w:val="LightList-Accent52"/>
              <w:tabs>
                <w:tab w:val="left" w:pos="229"/>
              </w:tabs>
              <w:ind w:left="225" w:hanging="225"/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rPr>
          <w:trHeight w:val="1475"/>
        </w:trPr>
        <w:tc>
          <w:tcPr>
            <w:tcW w:w="4608" w:type="dxa"/>
          </w:tcPr>
          <w:p w:rsidR="002D6D68" w:rsidRDefault="002D6D68" w:rsidP="00EA4E23">
            <w:pPr>
              <w:tabs>
                <w:tab w:val="left" w:pos="334"/>
              </w:tabs>
              <w:ind w:left="315" w:hanging="3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Is</w:t>
            </w:r>
            <w:r w:rsidRPr="00D5368D">
              <w:rPr>
                <w:rFonts w:ascii="Calibri" w:hAnsi="Calibri"/>
              </w:rPr>
              <w:t xml:space="preserve"> it clear whether the response is </w:t>
            </w:r>
            <w:r w:rsidRPr="00F717AD">
              <w:rPr>
                <w:rFonts w:ascii="Calibri" w:hAnsi="Calibri"/>
                <w:b/>
              </w:rPr>
              <w:t>required or invited</w:t>
            </w:r>
            <w:r w:rsidRPr="00D5368D">
              <w:rPr>
                <w:rFonts w:ascii="Calibri" w:hAnsi="Calibri"/>
              </w:rPr>
              <w:t>?</w:t>
            </w:r>
          </w:p>
          <w:p w:rsidR="002D6D68" w:rsidRDefault="002D6D68" w:rsidP="00EA4E23">
            <w:pPr>
              <w:tabs>
                <w:tab w:val="left" w:pos="334"/>
              </w:tabs>
              <w:ind w:left="315"/>
              <w:rPr>
                <w:rFonts w:ascii="Calibri" w:hAnsi="Calibri"/>
              </w:rPr>
            </w:pPr>
          </w:p>
          <w:p w:rsidR="002D6D68" w:rsidRDefault="002D6D68" w:rsidP="00EA4E23">
            <w:pPr>
              <w:tabs>
                <w:tab w:val="left" w:pos="334"/>
              </w:tabs>
              <w:ind w:left="3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Are the correct </w:t>
            </w:r>
            <w:r w:rsidRPr="009319A9">
              <w:rPr>
                <w:rFonts w:ascii="Calibri" w:hAnsi="Calibri"/>
                <w:b/>
              </w:rPr>
              <w:t>responde</w:t>
            </w:r>
            <w:r>
              <w:rPr>
                <w:rFonts w:ascii="Calibri" w:hAnsi="Calibri"/>
                <w:b/>
              </w:rPr>
              <w:t>nt</w:t>
            </w:r>
            <w:r w:rsidRPr="009319A9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</w:rPr>
              <w:t xml:space="preserve"> (boards or local public officials) identified?</w:t>
            </w:r>
          </w:p>
          <w:p w:rsidR="002D6D68" w:rsidRDefault="002D6D68" w:rsidP="00EA4E23">
            <w:pPr>
              <w:tabs>
                <w:tab w:val="left" w:pos="334"/>
              </w:tabs>
              <w:rPr>
                <w:rFonts w:ascii="Calibri" w:hAnsi="Calibri"/>
              </w:rPr>
            </w:pPr>
          </w:p>
          <w:p w:rsidR="002D6D68" w:rsidRDefault="002D6D68" w:rsidP="00EA4E23">
            <w:pPr>
              <w:tabs>
                <w:tab w:val="left" w:pos="33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I</w:t>
            </w:r>
            <w:r w:rsidRPr="00D5368D">
              <w:rPr>
                <w:rFonts w:ascii="Calibri" w:hAnsi="Calibri"/>
              </w:rPr>
              <w:t xml:space="preserve">s the </w:t>
            </w:r>
            <w:r w:rsidRPr="00D5368D">
              <w:rPr>
                <w:rFonts w:ascii="Calibri" w:hAnsi="Calibri"/>
                <w:b/>
              </w:rPr>
              <w:t>time for response</w:t>
            </w:r>
            <w:r w:rsidRPr="00D5368D">
              <w:rPr>
                <w:rFonts w:ascii="Calibri" w:hAnsi="Calibri"/>
              </w:rPr>
              <w:t xml:space="preserve"> indicated</w:t>
            </w:r>
            <w:r>
              <w:rPr>
                <w:rFonts w:ascii="Calibri" w:hAnsi="Calibri"/>
              </w:rPr>
              <w:t>?</w:t>
            </w:r>
          </w:p>
          <w:p w:rsidR="002D6D68" w:rsidRPr="00571F60" w:rsidRDefault="002D6D68" w:rsidP="00EA4E23">
            <w:pPr>
              <w:tabs>
                <w:tab w:val="left" w:pos="334"/>
              </w:tabs>
              <w:ind w:left="315" w:hanging="31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      </w:t>
            </w: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  <w:tr w:rsidR="002D6D68" w:rsidRPr="003B56F3" w:rsidTr="00EA4E23">
        <w:tc>
          <w:tcPr>
            <w:tcW w:w="4608" w:type="dxa"/>
          </w:tcPr>
          <w:p w:rsidR="002D6D68" w:rsidRDefault="002D6D68" w:rsidP="00EA4E23">
            <w:pPr>
              <w:pStyle w:val="LightList-Accent52"/>
              <w:numPr>
                <w:ilvl w:val="0"/>
                <w:numId w:val="3"/>
              </w:numPr>
              <w:tabs>
                <w:tab w:val="left" w:pos="315"/>
              </w:tabs>
              <w:ind w:left="315" w:hanging="315"/>
              <w:rPr>
                <w:rFonts w:ascii="Calibri" w:hAnsi="Calibri"/>
              </w:rPr>
            </w:pPr>
            <w:r w:rsidRPr="00A1096B">
              <w:rPr>
                <w:rFonts w:ascii="Calibri" w:hAnsi="Calibri"/>
              </w:rPr>
              <w:t xml:space="preserve">Is the tone of the report </w:t>
            </w:r>
            <w:r w:rsidRPr="00A1096B">
              <w:rPr>
                <w:rFonts w:ascii="Calibri" w:hAnsi="Calibri"/>
                <w:b/>
              </w:rPr>
              <w:t>objective</w:t>
            </w:r>
            <w:r w:rsidRPr="00A1096B">
              <w:rPr>
                <w:rFonts w:ascii="Calibri" w:hAnsi="Calibri"/>
              </w:rPr>
              <w:t xml:space="preserve"> and </w:t>
            </w:r>
            <w:r w:rsidRPr="00A1096B">
              <w:rPr>
                <w:rFonts w:ascii="Calibri" w:hAnsi="Calibri"/>
                <w:b/>
              </w:rPr>
              <w:t>fair</w:t>
            </w:r>
            <w:r w:rsidRPr="00A1096B">
              <w:rPr>
                <w:rFonts w:ascii="Calibri" w:hAnsi="Calibri"/>
              </w:rPr>
              <w:t>?</w:t>
            </w:r>
          </w:p>
          <w:p w:rsidR="002D6D68" w:rsidRPr="00210975" w:rsidRDefault="002D6D68" w:rsidP="00EA4E23">
            <w:pPr>
              <w:pStyle w:val="LightList-Accent52"/>
              <w:tabs>
                <w:tab w:val="left" w:pos="315"/>
              </w:tabs>
              <w:ind w:left="315"/>
              <w:rPr>
                <w:rFonts w:ascii="Calibri" w:hAnsi="Calibri"/>
                <w:sz w:val="10"/>
                <w:szCs w:val="10"/>
              </w:rPr>
            </w:pPr>
          </w:p>
          <w:p w:rsidR="002D6D68" w:rsidRPr="00571F60" w:rsidRDefault="002D6D68" w:rsidP="00EA4E23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062" w:type="dxa"/>
          </w:tcPr>
          <w:p w:rsidR="002D6D68" w:rsidRPr="00243749" w:rsidRDefault="002D6D68" w:rsidP="00EA4E2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:rsidR="002D6D68" w:rsidRPr="00243749" w:rsidRDefault="002D6D68" w:rsidP="00EA4E23">
            <w:pPr>
              <w:rPr>
                <w:rFonts w:ascii="Calibri" w:hAnsi="Calibri"/>
              </w:rPr>
            </w:pPr>
          </w:p>
        </w:tc>
      </w:tr>
    </w:tbl>
    <w:p w:rsidR="004A587C" w:rsidRDefault="004A587C"/>
    <w:sectPr w:rsidR="004A587C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35"/>
    <w:multiLevelType w:val="hybridMultilevel"/>
    <w:tmpl w:val="F5BA9120"/>
    <w:lvl w:ilvl="0" w:tplc="E16699F2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63451"/>
    <w:multiLevelType w:val="hybridMultilevel"/>
    <w:tmpl w:val="8E60A2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C9C"/>
    <w:multiLevelType w:val="hybridMultilevel"/>
    <w:tmpl w:val="8F2ABEB0"/>
    <w:lvl w:ilvl="0" w:tplc="C01456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8"/>
    <w:rsid w:val="002D6D68"/>
    <w:rsid w:val="004030D9"/>
    <w:rsid w:val="004A587C"/>
    <w:rsid w:val="004C5594"/>
    <w:rsid w:val="009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A787B"/>
  <w15:chartTrackingRefBased/>
  <w15:docId w15:val="{9F61FE9E-1116-BD4A-8B99-4F9BFEB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D68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2">
    <w:name w:val="Light List - Accent 52"/>
    <w:basedOn w:val="Normal"/>
    <w:uiPriority w:val="34"/>
    <w:qFormat/>
    <w:rsid w:val="002D6D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2024-09-06T19:41:00Z</cp:lastPrinted>
  <dcterms:created xsi:type="dcterms:W3CDTF">2024-09-06T19:39:00Z</dcterms:created>
  <dcterms:modified xsi:type="dcterms:W3CDTF">2024-09-06T19:42:00Z</dcterms:modified>
</cp:coreProperties>
</file>